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62" w:rsidRPr="0045456B" w:rsidRDefault="00C01562" w:rsidP="00C01562">
      <w:pPr>
        <w:pStyle w:val="NoSpacing"/>
        <w:pBdr>
          <w:top w:val="single" w:sz="4" w:space="1" w:color="auto"/>
          <w:left w:val="single" w:sz="4" w:space="4" w:color="auto"/>
          <w:bottom w:val="single" w:sz="4" w:space="1" w:color="auto"/>
          <w:right w:val="single" w:sz="4" w:space="4" w:color="auto"/>
        </w:pBdr>
        <w:rPr>
          <w:rFonts w:ascii="Arial" w:hAnsi="Arial" w:cs="Arial"/>
          <w:bCs/>
          <w:sz w:val="20"/>
          <w:szCs w:val="20"/>
        </w:rPr>
      </w:pPr>
      <w:r w:rsidRPr="0045456B">
        <w:rPr>
          <w:rFonts w:ascii="Arial" w:hAnsi="Arial" w:cs="Arial"/>
          <w:bCs/>
          <w:sz w:val="20"/>
          <w:szCs w:val="20"/>
        </w:rPr>
        <w:t>Prayers are requested for Shirley, Hannah, Jonathan</w:t>
      </w:r>
      <w:r>
        <w:rPr>
          <w:rFonts w:ascii="Arial" w:hAnsi="Arial" w:cs="Arial"/>
          <w:bCs/>
        </w:rPr>
        <w:t xml:space="preserve">, </w:t>
      </w:r>
      <w:r w:rsidRPr="0045456B">
        <w:rPr>
          <w:rFonts w:ascii="Arial" w:hAnsi="Arial" w:cs="Arial"/>
          <w:bCs/>
          <w:sz w:val="20"/>
          <w:szCs w:val="20"/>
        </w:rPr>
        <w:t xml:space="preserve">for all who are homeless </w:t>
      </w:r>
      <w:r>
        <w:rPr>
          <w:rFonts w:ascii="Arial" w:hAnsi="Arial" w:cs="Arial"/>
          <w:bCs/>
          <w:sz w:val="20"/>
          <w:szCs w:val="20"/>
        </w:rPr>
        <w:t>and struggling through this time of year. We pray for refugees and those seeking asylum escaping war, poverty and oppression.</w:t>
      </w:r>
    </w:p>
    <w:p w:rsidR="00CA6BF6" w:rsidRDefault="00CA6BF6" w:rsidP="00CA6BF6">
      <w:pPr>
        <w:pStyle w:val="NoSpacing"/>
        <w:jc w:val="center"/>
        <w:rPr>
          <w:rFonts w:ascii="Arial" w:hAnsi="Arial" w:cs="Arial"/>
          <w:b/>
          <w:u w:val="single"/>
        </w:rPr>
      </w:pPr>
      <w:r>
        <w:rPr>
          <w:rFonts w:ascii="Arial" w:hAnsi="Arial" w:cs="Arial"/>
          <w:b/>
          <w:u w:val="single"/>
        </w:rPr>
        <w:t xml:space="preserve">Readings for the coming weeks </w:t>
      </w:r>
    </w:p>
    <w:p w:rsidR="00CA6BF6" w:rsidRDefault="00CA6BF6" w:rsidP="00CA6BF6">
      <w:pPr>
        <w:pStyle w:val="NoSpacing"/>
        <w:jc w:val="center"/>
        <w:rPr>
          <w:rFonts w:ascii="Arial" w:hAnsi="Arial" w:cs="Arial"/>
          <w:b/>
          <w:sz w:val="10"/>
          <w:szCs w:val="10"/>
          <w:u w:val="single"/>
        </w:rPr>
      </w:pPr>
    </w:p>
    <w:p w:rsidR="000B221C" w:rsidRPr="00155555" w:rsidRDefault="000B221C" w:rsidP="000B221C">
      <w:pPr>
        <w:pStyle w:val="NoSpacing"/>
        <w:rPr>
          <w:rFonts w:ascii="Arial" w:hAnsi="Arial" w:cs="Arial"/>
          <w:b/>
          <w:color w:val="4472C4"/>
          <w:sz w:val="20"/>
          <w:szCs w:val="20"/>
          <w:u w:val="single"/>
        </w:rPr>
      </w:pPr>
      <w:r>
        <w:rPr>
          <w:rFonts w:ascii="Arial" w:hAnsi="Arial" w:cs="Arial"/>
          <w:b/>
          <w:color w:val="7030A0"/>
          <w:sz w:val="20"/>
          <w:szCs w:val="20"/>
          <w:u w:val="single"/>
        </w:rPr>
        <w:t>17</w:t>
      </w:r>
      <w:r w:rsidRPr="00940011">
        <w:rPr>
          <w:rFonts w:ascii="Arial" w:hAnsi="Arial" w:cs="Arial"/>
          <w:b/>
          <w:color w:val="7030A0"/>
          <w:sz w:val="20"/>
          <w:szCs w:val="20"/>
          <w:u w:val="single"/>
          <w:vertAlign w:val="superscript"/>
        </w:rPr>
        <w:t>th</w:t>
      </w:r>
      <w:r>
        <w:rPr>
          <w:rFonts w:ascii="Arial" w:hAnsi="Arial" w:cs="Arial"/>
          <w:b/>
          <w:color w:val="7030A0"/>
          <w:sz w:val="20"/>
          <w:szCs w:val="20"/>
          <w:u w:val="single"/>
        </w:rPr>
        <w:t xml:space="preserve"> after Pentecost</w:t>
      </w:r>
      <w:r>
        <w:rPr>
          <w:rFonts w:ascii="Arial" w:hAnsi="Arial" w:cs="Arial"/>
          <w:b/>
          <w:color w:val="7030A0"/>
          <w:sz w:val="20"/>
          <w:szCs w:val="20"/>
        </w:rPr>
        <w:tab/>
        <w:t xml:space="preserve">     </w:t>
      </w:r>
      <w:r>
        <w:rPr>
          <w:rFonts w:ascii="Arial" w:hAnsi="Arial" w:cs="Arial"/>
          <w:b/>
          <w:color w:val="538135"/>
          <w:sz w:val="20"/>
          <w:szCs w:val="20"/>
          <w:u w:val="single"/>
        </w:rPr>
        <w:t>18</w:t>
      </w:r>
      <w:r w:rsidRPr="008F512C">
        <w:rPr>
          <w:rFonts w:ascii="Arial" w:hAnsi="Arial" w:cs="Arial"/>
          <w:b/>
          <w:color w:val="538135"/>
          <w:sz w:val="20"/>
          <w:szCs w:val="20"/>
          <w:u w:val="single"/>
          <w:vertAlign w:val="superscript"/>
        </w:rPr>
        <w:t>th</w:t>
      </w:r>
      <w:r>
        <w:rPr>
          <w:rFonts w:ascii="Arial" w:hAnsi="Arial" w:cs="Arial"/>
          <w:b/>
          <w:color w:val="538135"/>
          <w:sz w:val="20"/>
          <w:szCs w:val="20"/>
          <w:u w:val="single"/>
        </w:rPr>
        <w:t xml:space="preserve"> </w:t>
      </w:r>
      <w:r w:rsidRPr="009D5EE7">
        <w:rPr>
          <w:rFonts w:ascii="Arial" w:hAnsi="Arial" w:cs="Arial"/>
          <w:b/>
          <w:color w:val="538135"/>
          <w:sz w:val="20"/>
          <w:szCs w:val="20"/>
          <w:u w:val="single"/>
        </w:rPr>
        <w:t>after Pentecost</w:t>
      </w:r>
      <w:r>
        <w:rPr>
          <w:rFonts w:ascii="Arial" w:hAnsi="Arial" w:cs="Arial"/>
          <w:b/>
          <w:color w:val="538135"/>
          <w:sz w:val="20"/>
          <w:szCs w:val="20"/>
        </w:rPr>
        <w:tab/>
      </w:r>
      <w:r>
        <w:rPr>
          <w:rFonts w:ascii="Arial" w:hAnsi="Arial" w:cs="Arial"/>
          <w:b/>
          <w:color w:val="538135"/>
          <w:sz w:val="20"/>
          <w:szCs w:val="20"/>
        </w:rPr>
        <w:tab/>
      </w:r>
      <w:r>
        <w:rPr>
          <w:rFonts w:ascii="Arial" w:hAnsi="Arial" w:cs="Arial"/>
          <w:b/>
          <w:color w:val="4472C4"/>
          <w:sz w:val="20"/>
          <w:szCs w:val="20"/>
          <w:u w:val="single"/>
        </w:rPr>
        <w:t>19</w:t>
      </w:r>
      <w:r w:rsidRPr="008F512C">
        <w:rPr>
          <w:rFonts w:ascii="Arial" w:hAnsi="Arial" w:cs="Arial"/>
          <w:b/>
          <w:color w:val="4472C4"/>
          <w:sz w:val="20"/>
          <w:szCs w:val="20"/>
          <w:u w:val="single"/>
          <w:vertAlign w:val="superscript"/>
        </w:rPr>
        <w:t>th</w:t>
      </w:r>
      <w:r>
        <w:rPr>
          <w:rFonts w:ascii="Arial" w:hAnsi="Arial" w:cs="Arial"/>
          <w:b/>
          <w:color w:val="4472C4"/>
          <w:sz w:val="20"/>
          <w:szCs w:val="20"/>
          <w:u w:val="single"/>
        </w:rPr>
        <w:t xml:space="preserve"> </w:t>
      </w:r>
      <w:r w:rsidRPr="00155555">
        <w:rPr>
          <w:rFonts w:ascii="Arial" w:hAnsi="Arial" w:cs="Arial"/>
          <w:b/>
          <w:color w:val="4472C4"/>
          <w:sz w:val="20"/>
          <w:szCs w:val="20"/>
          <w:u w:val="single"/>
        </w:rPr>
        <w:t>after Pentecost</w:t>
      </w:r>
    </w:p>
    <w:p w:rsidR="000B221C" w:rsidRPr="00155555" w:rsidRDefault="000B221C" w:rsidP="000B221C">
      <w:pPr>
        <w:pStyle w:val="NoSpacing"/>
        <w:tabs>
          <w:tab w:val="left" w:pos="1951"/>
          <w:tab w:val="left" w:pos="3794"/>
          <w:tab w:val="left" w:pos="6062"/>
        </w:tabs>
        <w:rPr>
          <w:rFonts w:ascii="Arial" w:hAnsi="Arial" w:cs="Arial"/>
          <w:b/>
          <w:color w:val="4472C4"/>
          <w:sz w:val="20"/>
          <w:szCs w:val="20"/>
          <w:u w:val="single"/>
        </w:rPr>
      </w:pPr>
      <w:r w:rsidRPr="008F512C">
        <w:rPr>
          <w:rFonts w:ascii="Arial" w:hAnsi="Arial" w:cs="Arial"/>
          <w:b/>
          <w:color w:val="7030A0"/>
          <w:sz w:val="20"/>
          <w:szCs w:val="20"/>
          <w:u w:val="single"/>
        </w:rPr>
        <w:t>6</w:t>
      </w:r>
      <w:r w:rsidRPr="008F512C">
        <w:rPr>
          <w:rFonts w:ascii="Arial" w:hAnsi="Arial" w:cs="Arial"/>
          <w:b/>
          <w:color w:val="7030A0"/>
          <w:sz w:val="20"/>
          <w:szCs w:val="20"/>
          <w:u w:val="single"/>
          <w:vertAlign w:val="superscript"/>
        </w:rPr>
        <w:t>th</w:t>
      </w:r>
      <w:r>
        <w:rPr>
          <w:rFonts w:ascii="Arial" w:hAnsi="Arial" w:cs="Arial"/>
          <w:b/>
          <w:color w:val="7030A0"/>
          <w:sz w:val="20"/>
          <w:szCs w:val="20"/>
          <w:u w:val="single"/>
        </w:rPr>
        <w:t xml:space="preserve"> October</w:t>
      </w:r>
      <w:r>
        <w:rPr>
          <w:rFonts w:ascii="Arial" w:hAnsi="Arial" w:cs="Arial"/>
          <w:b/>
          <w:color w:val="7030A0"/>
          <w:sz w:val="20"/>
          <w:szCs w:val="20"/>
        </w:rPr>
        <w:tab/>
        <w:t xml:space="preserve">         </w:t>
      </w:r>
      <w:r>
        <w:rPr>
          <w:rFonts w:ascii="Arial" w:hAnsi="Arial" w:cs="Arial"/>
          <w:b/>
          <w:color w:val="538135"/>
          <w:sz w:val="20"/>
          <w:szCs w:val="20"/>
          <w:u w:val="single"/>
        </w:rPr>
        <w:t>13</w:t>
      </w:r>
      <w:r w:rsidRPr="009D5EE7">
        <w:rPr>
          <w:rFonts w:ascii="Arial" w:hAnsi="Arial" w:cs="Arial"/>
          <w:b/>
          <w:color w:val="538135"/>
          <w:sz w:val="20"/>
          <w:szCs w:val="20"/>
          <w:u w:val="single"/>
          <w:vertAlign w:val="superscript"/>
        </w:rPr>
        <w:t>th</w:t>
      </w:r>
      <w:r w:rsidRPr="009D5EE7">
        <w:rPr>
          <w:rFonts w:ascii="Arial" w:hAnsi="Arial" w:cs="Arial"/>
          <w:b/>
          <w:color w:val="538135"/>
          <w:sz w:val="20"/>
          <w:szCs w:val="20"/>
          <w:u w:val="single"/>
        </w:rPr>
        <w:t xml:space="preserve"> October</w:t>
      </w:r>
      <w:r>
        <w:rPr>
          <w:rFonts w:ascii="Arial" w:hAnsi="Arial" w:cs="Arial"/>
          <w:b/>
          <w:color w:val="538135"/>
          <w:sz w:val="20"/>
          <w:szCs w:val="20"/>
        </w:rPr>
        <w:tab/>
        <w:t xml:space="preserve">                       </w:t>
      </w:r>
      <w:r>
        <w:rPr>
          <w:rFonts w:ascii="Arial" w:hAnsi="Arial" w:cs="Arial"/>
          <w:b/>
          <w:color w:val="4472C4"/>
          <w:sz w:val="20"/>
          <w:szCs w:val="20"/>
          <w:u w:val="single"/>
        </w:rPr>
        <w:t>20</w:t>
      </w:r>
      <w:r w:rsidRPr="00155555">
        <w:rPr>
          <w:rFonts w:ascii="Arial" w:hAnsi="Arial" w:cs="Arial"/>
          <w:b/>
          <w:color w:val="4472C4"/>
          <w:sz w:val="20"/>
          <w:szCs w:val="20"/>
          <w:u w:val="single"/>
          <w:vertAlign w:val="superscript"/>
        </w:rPr>
        <w:t>th</w:t>
      </w:r>
      <w:r w:rsidRPr="00155555">
        <w:rPr>
          <w:rFonts w:ascii="Arial" w:hAnsi="Arial" w:cs="Arial"/>
          <w:b/>
          <w:color w:val="4472C4"/>
          <w:sz w:val="20"/>
          <w:szCs w:val="20"/>
          <w:u w:val="single"/>
        </w:rPr>
        <w:t xml:space="preserve"> October</w:t>
      </w:r>
    </w:p>
    <w:p w:rsidR="000B221C" w:rsidRPr="009D5EE7" w:rsidRDefault="000B221C" w:rsidP="000B221C">
      <w:pPr>
        <w:pStyle w:val="NoSpacing"/>
        <w:tabs>
          <w:tab w:val="left" w:pos="1951"/>
          <w:tab w:val="left" w:pos="3794"/>
          <w:tab w:val="left" w:pos="6062"/>
        </w:tabs>
        <w:rPr>
          <w:rFonts w:ascii="Arial" w:hAnsi="Arial" w:cs="Arial"/>
          <w:b/>
          <w:color w:val="538135"/>
          <w:sz w:val="20"/>
          <w:szCs w:val="20"/>
        </w:rPr>
      </w:pPr>
      <w:r w:rsidRPr="00940011">
        <w:rPr>
          <w:rFonts w:ascii="Arial" w:hAnsi="Arial" w:cs="Arial"/>
          <w:b/>
          <w:color w:val="7030A0"/>
          <w:sz w:val="18"/>
          <w:szCs w:val="18"/>
        </w:rPr>
        <w:t>Lamentations</w:t>
      </w:r>
      <w:r>
        <w:rPr>
          <w:rFonts w:ascii="Arial" w:hAnsi="Arial" w:cs="Arial"/>
          <w:b/>
          <w:color w:val="7030A0"/>
          <w:sz w:val="18"/>
          <w:szCs w:val="18"/>
        </w:rPr>
        <w:t xml:space="preserve"> 1.1-6                 </w:t>
      </w:r>
      <w:r w:rsidRPr="009D5EE7">
        <w:rPr>
          <w:rFonts w:ascii="Arial" w:hAnsi="Arial" w:cs="Arial"/>
          <w:b/>
          <w:color w:val="538135"/>
          <w:sz w:val="18"/>
          <w:szCs w:val="18"/>
        </w:rPr>
        <w:t>Jeremiah 29.1, 4-7</w:t>
      </w:r>
      <w:r>
        <w:rPr>
          <w:rFonts w:ascii="Arial" w:hAnsi="Arial" w:cs="Arial"/>
          <w:b/>
          <w:color w:val="538135"/>
          <w:sz w:val="18"/>
          <w:szCs w:val="18"/>
        </w:rPr>
        <w:t xml:space="preserve">                     </w:t>
      </w:r>
      <w:r w:rsidRPr="00155555">
        <w:rPr>
          <w:rFonts w:ascii="Arial" w:hAnsi="Arial" w:cs="Arial"/>
          <w:b/>
          <w:color w:val="4472C4"/>
          <w:sz w:val="20"/>
          <w:szCs w:val="20"/>
        </w:rPr>
        <w:t>Jeremiah 31.27-34</w:t>
      </w:r>
    </w:p>
    <w:p w:rsidR="000B221C" w:rsidRPr="00155555" w:rsidRDefault="000B221C" w:rsidP="000B221C">
      <w:pPr>
        <w:pStyle w:val="NoSpacing"/>
        <w:tabs>
          <w:tab w:val="left" w:pos="1951"/>
          <w:tab w:val="left" w:pos="3794"/>
          <w:tab w:val="left" w:pos="6062"/>
        </w:tabs>
        <w:rPr>
          <w:rFonts w:ascii="Arial" w:hAnsi="Arial" w:cs="Arial"/>
          <w:b/>
          <w:color w:val="4472C4"/>
          <w:sz w:val="20"/>
          <w:szCs w:val="20"/>
        </w:rPr>
      </w:pPr>
      <w:r>
        <w:rPr>
          <w:rFonts w:ascii="Arial" w:hAnsi="Arial" w:cs="Arial"/>
          <w:b/>
          <w:color w:val="7030A0"/>
          <w:sz w:val="20"/>
          <w:szCs w:val="20"/>
        </w:rPr>
        <w:t>Psalm 137</w:t>
      </w:r>
      <w:proofErr w:type="gramStart"/>
      <w:r>
        <w:rPr>
          <w:rFonts w:ascii="Arial" w:hAnsi="Arial" w:cs="Arial"/>
          <w:b/>
          <w:color w:val="7030A0"/>
          <w:sz w:val="20"/>
          <w:szCs w:val="20"/>
        </w:rPr>
        <w:tab/>
        <w:t xml:space="preserve">          </w:t>
      </w:r>
      <w:r w:rsidRPr="009D5EE7">
        <w:rPr>
          <w:rFonts w:ascii="Arial" w:hAnsi="Arial" w:cs="Arial"/>
          <w:b/>
          <w:color w:val="538135"/>
          <w:sz w:val="20"/>
          <w:szCs w:val="20"/>
        </w:rPr>
        <w:t>Psalm 66.1-11</w:t>
      </w:r>
      <w:r>
        <w:rPr>
          <w:rFonts w:ascii="Arial" w:hAnsi="Arial" w:cs="Arial"/>
          <w:b/>
          <w:color w:val="538135"/>
          <w:sz w:val="20"/>
          <w:szCs w:val="20"/>
        </w:rPr>
        <w:t xml:space="preserve">                       </w:t>
      </w:r>
      <w:r w:rsidRPr="00155555">
        <w:rPr>
          <w:rFonts w:ascii="Arial" w:hAnsi="Arial" w:cs="Arial"/>
          <w:b/>
          <w:color w:val="4472C4"/>
          <w:sz w:val="20"/>
          <w:szCs w:val="20"/>
        </w:rPr>
        <w:t>Psalm</w:t>
      </w:r>
      <w:proofErr w:type="gramEnd"/>
      <w:r w:rsidRPr="00155555">
        <w:rPr>
          <w:rFonts w:ascii="Arial" w:hAnsi="Arial" w:cs="Arial"/>
          <w:b/>
          <w:color w:val="4472C4"/>
          <w:sz w:val="20"/>
          <w:szCs w:val="20"/>
        </w:rPr>
        <w:t xml:space="preserve"> 119.97-104</w:t>
      </w:r>
    </w:p>
    <w:p w:rsidR="000B221C" w:rsidRPr="00155555" w:rsidRDefault="000B221C" w:rsidP="000B221C">
      <w:pPr>
        <w:pStyle w:val="NoSpacing"/>
        <w:tabs>
          <w:tab w:val="left" w:pos="1951"/>
          <w:tab w:val="left" w:pos="3794"/>
          <w:tab w:val="left" w:pos="6062"/>
        </w:tabs>
        <w:rPr>
          <w:rFonts w:ascii="Arial" w:hAnsi="Arial" w:cs="Arial"/>
          <w:b/>
          <w:color w:val="4472C4"/>
          <w:sz w:val="20"/>
          <w:szCs w:val="20"/>
        </w:rPr>
      </w:pPr>
      <w:r>
        <w:rPr>
          <w:rFonts w:ascii="Arial" w:hAnsi="Arial" w:cs="Arial"/>
          <w:b/>
          <w:color w:val="7030A0"/>
          <w:sz w:val="20"/>
          <w:szCs w:val="20"/>
        </w:rPr>
        <w:t xml:space="preserve">2 Timothy 1.1-14                 </w:t>
      </w:r>
      <w:r w:rsidRPr="009D5EE7">
        <w:rPr>
          <w:rFonts w:ascii="Arial" w:hAnsi="Arial" w:cs="Arial"/>
          <w:b/>
          <w:color w:val="538135"/>
          <w:sz w:val="20"/>
          <w:szCs w:val="20"/>
        </w:rPr>
        <w:t xml:space="preserve">2 </w:t>
      </w:r>
      <w:proofErr w:type="gramStart"/>
      <w:r w:rsidRPr="009D5EE7">
        <w:rPr>
          <w:rFonts w:ascii="Arial" w:hAnsi="Arial" w:cs="Arial"/>
          <w:b/>
          <w:color w:val="538135"/>
          <w:sz w:val="20"/>
          <w:szCs w:val="20"/>
        </w:rPr>
        <w:t>Tim.2(</w:t>
      </w:r>
      <w:proofErr w:type="gramEnd"/>
      <w:r w:rsidRPr="009D5EE7">
        <w:rPr>
          <w:rFonts w:ascii="Arial" w:hAnsi="Arial" w:cs="Arial"/>
          <w:b/>
          <w:color w:val="538135"/>
          <w:sz w:val="20"/>
          <w:szCs w:val="20"/>
        </w:rPr>
        <w:t>1-7) 8-15</w:t>
      </w:r>
      <w:r>
        <w:rPr>
          <w:rFonts w:ascii="Arial" w:hAnsi="Arial" w:cs="Arial"/>
          <w:b/>
          <w:color w:val="538135"/>
          <w:sz w:val="20"/>
          <w:szCs w:val="20"/>
        </w:rPr>
        <w:t xml:space="preserve">                   </w:t>
      </w:r>
      <w:r w:rsidRPr="00155555">
        <w:rPr>
          <w:rFonts w:ascii="Arial" w:hAnsi="Arial" w:cs="Arial"/>
          <w:b/>
          <w:color w:val="4472C4"/>
          <w:sz w:val="20"/>
          <w:szCs w:val="20"/>
        </w:rPr>
        <w:t>2 Timothy 3.10- 4.5</w:t>
      </w:r>
    </w:p>
    <w:p w:rsidR="00D454C2" w:rsidRPr="0067276A" w:rsidRDefault="000B221C" w:rsidP="000B221C">
      <w:pPr>
        <w:pStyle w:val="NoSpacing"/>
        <w:tabs>
          <w:tab w:val="left" w:pos="1951"/>
          <w:tab w:val="left" w:pos="3794"/>
          <w:tab w:val="left" w:pos="6062"/>
        </w:tabs>
        <w:rPr>
          <w:b/>
          <w:bCs/>
          <w:color w:val="538135"/>
        </w:rPr>
      </w:pPr>
      <w:r>
        <w:rPr>
          <w:rFonts w:ascii="Arial" w:hAnsi="Arial" w:cs="Arial"/>
          <w:b/>
          <w:color w:val="7030A0"/>
          <w:sz w:val="20"/>
          <w:szCs w:val="20"/>
        </w:rPr>
        <w:t>Luke 17</w:t>
      </w:r>
      <w:proofErr w:type="gramStart"/>
      <w:r>
        <w:rPr>
          <w:rFonts w:ascii="Arial" w:hAnsi="Arial" w:cs="Arial"/>
          <w:b/>
          <w:color w:val="7030A0"/>
          <w:sz w:val="20"/>
          <w:szCs w:val="20"/>
        </w:rPr>
        <w:t>.(</w:t>
      </w:r>
      <w:proofErr w:type="gramEnd"/>
      <w:r>
        <w:rPr>
          <w:rFonts w:ascii="Arial" w:hAnsi="Arial" w:cs="Arial"/>
          <w:b/>
          <w:color w:val="7030A0"/>
          <w:sz w:val="20"/>
          <w:szCs w:val="20"/>
        </w:rPr>
        <w:t xml:space="preserve">1-4) 5-10               </w:t>
      </w:r>
      <w:r w:rsidRPr="009D5EE7">
        <w:rPr>
          <w:rFonts w:ascii="Arial" w:hAnsi="Arial" w:cs="Arial"/>
          <w:b/>
          <w:color w:val="538135"/>
          <w:sz w:val="20"/>
          <w:szCs w:val="20"/>
        </w:rPr>
        <w:t>Luke 17.11-19</w:t>
      </w:r>
      <w:r>
        <w:rPr>
          <w:rFonts w:ascii="Arial" w:hAnsi="Arial" w:cs="Arial"/>
          <w:b/>
          <w:color w:val="538135"/>
          <w:sz w:val="20"/>
          <w:szCs w:val="20"/>
        </w:rPr>
        <w:t xml:space="preserve">                        </w:t>
      </w:r>
      <w:r w:rsidRPr="00155555">
        <w:rPr>
          <w:rFonts w:ascii="Arial" w:hAnsi="Arial" w:cs="Arial"/>
          <w:b/>
          <w:color w:val="4472C4"/>
          <w:sz w:val="20"/>
          <w:szCs w:val="20"/>
        </w:rPr>
        <w:t>Luke 18.1-14</w:t>
      </w:r>
    </w:p>
    <w:p w:rsidR="00954FDF" w:rsidRPr="00CD3F99" w:rsidRDefault="00954FDF" w:rsidP="00954FDF">
      <w:pPr>
        <w:pStyle w:val="NoSpacing"/>
        <w:rPr>
          <w:b/>
          <w:color w:val="C45911"/>
          <w:sz w:val="20"/>
          <w:szCs w:val="20"/>
        </w:rPr>
      </w:pPr>
    </w:p>
    <w:p w:rsidR="00954FDF" w:rsidRDefault="00954FDF" w:rsidP="00954FDF">
      <w:pPr>
        <w:pBdr>
          <w:top w:val="single" w:sz="4" w:space="1" w:color="auto"/>
          <w:left w:val="single" w:sz="4" w:space="4" w:color="auto"/>
          <w:bottom w:val="single" w:sz="4" w:space="1" w:color="auto"/>
          <w:right w:val="single" w:sz="4" w:space="4" w:color="auto"/>
        </w:pBdr>
      </w:pPr>
      <w:r>
        <w:t>Please save your postal stamps – Doreen collects them for BCA.</w:t>
      </w:r>
    </w:p>
    <w:p w:rsidR="00954FDF" w:rsidRPr="00DA1B88" w:rsidRDefault="00954FDF" w:rsidP="00954FDF">
      <w:pPr>
        <w:pStyle w:val="NoSpacing"/>
        <w:jc w:val="center"/>
        <w:rPr>
          <w:rFonts w:ascii="Broadway" w:hAnsi="Broadway"/>
          <w:sz w:val="24"/>
          <w:szCs w:val="24"/>
        </w:rPr>
      </w:pPr>
      <w:r>
        <w:rPr>
          <w:noProof/>
          <w:lang w:eastAsia="en-AU"/>
        </w:rPr>
        <w:drawing>
          <wp:anchor distT="0" distB="0" distL="114300" distR="114300" simplePos="0" relativeHeight="251684864" behindDoc="1" locked="0" layoutInCell="1" allowOverlap="1">
            <wp:simplePos x="0" y="0"/>
            <wp:positionH relativeFrom="column">
              <wp:posOffset>-138430</wp:posOffset>
            </wp:positionH>
            <wp:positionV relativeFrom="paragraph">
              <wp:posOffset>121285</wp:posOffset>
            </wp:positionV>
            <wp:extent cx="544830" cy="746760"/>
            <wp:effectExtent l="19050" t="0" r="7620" b="0"/>
            <wp:wrapTight wrapText="bothSides">
              <wp:wrapPolygon edited="0">
                <wp:start x="-755" y="0"/>
                <wp:lineTo x="-755" y="20939"/>
                <wp:lineTo x="21902" y="20939"/>
                <wp:lineTo x="21902" y="0"/>
                <wp:lineTo x="-755" y="0"/>
              </wp:wrapPolygon>
            </wp:wrapTight>
            <wp:docPr id="5" name="Picture 2" descr="http://melaniekillingervowell.files.wordpress.com/2012/03/food-bank.png?w=271&amp;h=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laniekillingervowell.files.wordpress.com/2012/03/food-bank.png?w=271&amp;h=374"/>
                    <pic:cNvPicPr>
                      <a:picLocks noChangeAspect="1" noChangeArrowheads="1"/>
                    </pic:cNvPicPr>
                  </pic:nvPicPr>
                  <pic:blipFill>
                    <a:blip r:embed="rId6" r:link="rId7" cstate="print"/>
                    <a:srcRect/>
                    <a:stretch>
                      <a:fillRect/>
                    </a:stretch>
                  </pic:blipFill>
                  <pic:spPr bwMode="auto">
                    <a:xfrm>
                      <a:off x="0" y="0"/>
                      <a:ext cx="544830" cy="746760"/>
                    </a:xfrm>
                    <a:prstGeom prst="rect">
                      <a:avLst/>
                    </a:prstGeom>
                    <a:noFill/>
                    <a:ln w="9525">
                      <a:noFill/>
                      <a:miter lim="800000"/>
                      <a:headEnd/>
                      <a:tailEnd/>
                    </a:ln>
                  </pic:spPr>
                </pic:pic>
              </a:graphicData>
            </a:graphic>
          </wp:anchor>
        </w:drawing>
      </w:r>
      <w:r w:rsidRPr="00DA1B88">
        <w:rPr>
          <w:rFonts w:ascii="Broadway" w:hAnsi="Broadway"/>
          <w:sz w:val="24"/>
          <w:szCs w:val="24"/>
        </w:rPr>
        <w:t xml:space="preserve">Give thanks, give hope, </w:t>
      </w:r>
      <w:proofErr w:type="gramStart"/>
      <w:r w:rsidRPr="00DA1B88">
        <w:rPr>
          <w:rFonts w:ascii="Broadway" w:hAnsi="Broadway"/>
          <w:sz w:val="24"/>
          <w:szCs w:val="24"/>
        </w:rPr>
        <w:t>give</w:t>
      </w:r>
      <w:proofErr w:type="gramEnd"/>
      <w:r w:rsidRPr="00DA1B88">
        <w:rPr>
          <w:rFonts w:ascii="Broadway" w:hAnsi="Broadway"/>
          <w:sz w:val="24"/>
          <w:szCs w:val="24"/>
        </w:rPr>
        <w:t xml:space="preserve"> generously</w:t>
      </w:r>
    </w:p>
    <w:p w:rsidR="00954FDF" w:rsidRDefault="00954FDF" w:rsidP="00954FDF">
      <w:pPr>
        <w:pStyle w:val="NoSpacing"/>
        <w:ind w:right="-1"/>
        <w:jc w:val="center"/>
        <w:rPr>
          <w:rFonts w:ascii="Arial" w:hAnsi="Arial" w:cs="Arial"/>
          <w:color w:val="2F5496"/>
          <w:sz w:val="19"/>
          <w:szCs w:val="19"/>
        </w:rPr>
      </w:pPr>
      <w:r w:rsidRPr="008409CC">
        <w:rPr>
          <w:rFonts w:ascii="Arial" w:hAnsi="Arial" w:cs="Arial"/>
          <w:color w:val="2F5496"/>
          <w:sz w:val="19"/>
          <w:szCs w:val="19"/>
        </w:rPr>
        <w:t xml:space="preserve">The contribution of the congregation to this need is fantastic and gratefully appreciated.  If each of us contributes a packet, tin or product into the basket we can make a significant difference to a person’s life – non-perishable items (tinned or in packet) sanitary items; toiletries (soap, shampoo, conditioner, shaving cream, razors etc) these items are all acceptable. These groceries are donated to </w:t>
      </w:r>
      <w:proofErr w:type="spellStart"/>
      <w:r w:rsidRPr="008409CC">
        <w:rPr>
          <w:rFonts w:ascii="Arial" w:hAnsi="Arial" w:cs="Arial"/>
          <w:b/>
          <w:color w:val="2F5496"/>
          <w:sz w:val="19"/>
          <w:szCs w:val="19"/>
        </w:rPr>
        <w:t>Anglicare</w:t>
      </w:r>
      <w:proofErr w:type="spellEnd"/>
      <w:r w:rsidRPr="008409CC">
        <w:rPr>
          <w:rFonts w:ascii="Arial" w:hAnsi="Arial" w:cs="Arial"/>
          <w:color w:val="2F5496"/>
          <w:sz w:val="19"/>
          <w:szCs w:val="19"/>
        </w:rPr>
        <w:t xml:space="preserve"> and then distributed to the needy – may God be with you in this ministry, Judi</w:t>
      </w:r>
    </w:p>
    <w:p w:rsidR="00954FDF" w:rsidRDefault="00954FDF" w:rsidP="00954FDF">
      <w:pPr>
        <w:pStyle w:val="NoSpacing"/>
        <w:rPr>
          <w:color w:val="7030A0"/>
          <w:sz w:val="10"/>
          <w:szCs w:val="10"/>
        </w:rPr>
      </w:pP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Locum in Charge: The Revd. Judi Pollard</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The Anglican Parish of Romsey/Lancefield, 33 Chauncey St, Lancefield VIC 3435</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 xml:space="preserve">OFFICE:  5429 </w:t>
      </w:r>
      <w:r w:rsidR="0070506A" w:rsidRPr="008409CC">
        <w:rPr>
          <w:sz w:val="18"/>
          <w:szCs w:val="18"/>
        </w:rPr>
        <w:t>1830 OR</w:t>
      </w:r>
      <w:r w:rsidRPr="008409CC">
        <w:rPr>
          <w:sz w:val="18"/>
          <w:szCs w:val="18"/>
        </w:rPr>
        <w:t xml:space="preserve"> MOBILE: 0402 268 001 </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sz w:val="18"/>
          <w:szCs w:val="18"/>
          <w:u w:val="single"/>
        </w:rPr>
      </w:pPr>
      <w:r w:rsidRPr="008409CC">
        <w:rPr>
          <w:sz w:val="18"/>
          <w:szCs w:val="18"/>
        </w:rPr>
        <w:t xml:space="preserve">Email: </w:t>
      </w:r>
      <w:hyperlink r:id="rId8" w:history="1">
        <w:r w:rsidRPr="008409CC">
          <w:rPr>
            <w:rStyle w:val="Hyperlink"/>
            <w:sz w:val="18"/>
            <w:szCs w:val="18"/>
          </w:rPr>
          <w:t>judepol@bigpond.net.au</w:t>
        </w:r>
      </w:hyperlink>
      <w:r>
        <w:rPr>
          <w:sz w:val="18"/>
          <w:szCs w:val="18"/>
        </w:rPr>
        <w:t xml:space="preserve">  </w:t>
      </w:r>
      <w:r w:rsidRPr="008409CC">
        <w:rPr>
          <w:sz w:val="18"/>
          <w:szCs w:val="18"/>
        </w:rPr>
        <w:t>www.lancefieldromseyanglican.org</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 xml:space="preserve">Available by request baptisms, weddings and funerals   </w:t>
      </w:r>
    </w:p>
    <w:p w:rsidR="00954FDF" w:rsidRDefault="00954FDF" w:rsidP="00954FDF">
      <w:pPr>
        <w:pStyle w:val="NoSpacing"/>
        <w:pBdr>
          <w:top w:val="single" w:sz="4" w:space="1" w:color="auto"/>
          <w:left w:val="single" w:sz="4" w:space="4" w:color="auto"/>
          <w:bottom w:val="single" w:sz="4" w:space="1" w:color="auto"/>
          <w:right w:val="single" w:sz="4" w:space="4" w:color="auto"/>
        </w:pBdr>
        <w:jc w:val="center"/>
      </w:pPr>
      <w:r w:rsidRPr="008409CC">
        <w:rPr>
          <w:sz w:val="18"/>
          <w:szCs w:val="18"/>
        </w:rPr>
        <w:t>Honorary Assoc. priest: Revd. Tom Morgan: 5429 6060</w:t>
      </w:r>
    </w:p>
    <w:p w:rsidR="002179A7" w:rsidRDefault="002179A7" w:rsidP="002179A7">
      <w:pPr>
        <w:pStyle w:val="NoSpacing"/>
        <w:jc w:val="center"/>
        <w:rPr>
          <w:rFonts w:ascii="Arial" w:hAnsi="Arial" w:cs="Arial"/>
          <w:b/>
          <w:bCs/>
          <w:u w:val="single"/>
        </w:rPr>
      </w:pPr>
      <w:r w:rsidRPr="00491903">
        <w:rPr>
          <w:rFonts w:ascii="Arial" w:hAnsi="Arial" w:cs="Arial"/>
          <w:b/>
          <w:bCs/>
          <w:u w:val="single"/>
        </w:rPr>
        <w:t>DIARY DATES</w:t>
      </w:r>
    </w:p>
    <w:p w:rsidR="002179A7" w:rsidRDefault="002179A7" w:rsidP="004574F5">
      <w:pPr>
        <w:pStyle w:val="NoSpacing"/>
        <w:rPr>
          <w:rFonts w:ascii="Arial" w:hAnsi="Arial" w:cs="Arial"/>
        </w:rPr>
      </w:pPr>
      <w:r w:rsidRPr="00830982">
        <w:rPr>
          <w:rFonts w:ascii="Arial" w:hAnsi="Arial" w:cs="Arial"/>
          <w:b/>
          <w:bCs/>
        </w:rPr>
        <w:t>6</w:t>
      </w:r>
      <w:r w:rsidRPr="00830982">
        <w:rPr>
          <w:rFonts w:ascii="Arial" w:hAnsi="Arial" w:cs="Arial"/>
          <w:b/>
          <w:bCs/>
          <w:vertAlign w:val="superscript"/>
        </w:rPr>
        <w:t>TH</w:t>
      </w:r>
      <w:r w:rsidRPr="00830982">
        <w:rPr>
          <w:rFonts w:ascii="Arial" w:hAnsi="Arial" w:cs="Arial"/>
          <w:b/>
          <w:bCs/>
        </w:rPr>
        <w:t xml:space="preserve"> OCTOBER</w:t>
      </w:r>
      <w:r w:rsidRPr="00830982">
        <w:rPr>
          <w:rFonts w:ascii="Arial" w:hAnsi="Arial" w:cs="Arial"/>
        </w:rPr>
        <w:t xml:space="preserve"> – FUNDRAISER – MARIA FORDE – IRISH SINGER – CHRIST CHURCH $25.00 entrance fee includes afternoon tea. Please see Val or Glenice or book online through </w:t>
      </w:r>
      <w:proofErr w:type="spellStart"/>
      <w:r w:rsidRPr="00830982">
        <w:rPr>
          <w:rFonts w:ascii="Arial" w:hAnsi="Arial" w:cs="Arial"/>
        </w:rPr>
        <w:t>trybooking</w:t>
      </w:r>
      <w:proofErr w:type="spellEnd"/>
    </w:p>
    <w:p w:rsidR="00830982" w:rsidRPr="00830982" w:rsidRDefault="00830982" w:rsidP="004574F5">
      <w:pPr>
        <w:pStyle w:val="NoSpacing"/>
        <w:rPr>
          <w:rFonts w:ascii="Arial" w:hAnsi="Arial" w:cs="Arial"/>
        </w:rPr>
      </w:pPr>
    </w:p>
    <w:p w:rsidR="00B01859" w:rsidRDefault="00B01859" w:rsidP="00B01859">
      <w:r w:rsidRPr="00830982">
        <w:rPr>
          <w:b/>
        </w:rPr>
        <w:t>20</w:t>
      </w:r>
      <w:r w:rsidRPr="00830982">
        <w:rPr>
          <w:b/>
          <w:vertAlign w:val="superscript"/>
        </w:rPr>
        <w:t>th</w:t>
      </w:r>
      <w:r w:rsidRPr="00830982">
        <w:rPr>
          <w:b/>
        </w:rPr>
        <w:t xml:space="preserve"> October</w:t>
      </w:r>
      <w:r>
        <w:t xml:space="preserve"> – Parish Council meets @ 12noon in Parish Hall.</w:t>
      </w:r>
    </w:p>
    <w:p w:rsidR="00954FDF" w:rsidRDefault="00954FDF" w:rsidP="005D584D">
      <w:pPr>
        <w:pStyle w:val="NoSpacing"/>
        <w:jc w:val="center"/>
        <w:rPr>
          <w:rFonts w:ascii="Algerian" w:hAnsi="Algerian"/>
          <w:b/>
          <w:sz w:val="26"/>
          <w:szCs w:val="26"/>
        </w:rPr>
      </w:pPr>
    </w:p>
    <w:p w:rsidR="00954FDF" w:rsidRDefault="00882F80" w:rsidP="005D584D">
      <w:pPr>
        <w:pStyle w:val="NoSpacing"/>
        <w:jc w:val="center"/>
        <w:rPr>
          <w:rFonts w:ascii="Algerian" w:hAnsi="Algerian"/>
          <w:b/>
          <w:color w:val="00B050"/>
          <w:sz w:val="26"/>
          <w:szCs w:val="26"/>
        </w:rPr>
      </w:pPr>
      <w:r w:rsidRPr="006236F7">
        <w:rPr>
          <w:rFonts w:ascii="Algerian" w:hAnsi="Algerian"/>
          <w:b/>
          <w:color w:val="00B050"/>
          <w:sz w:val="26"/>
          <w:szCs w:val="26"/>
        </w:rPr>
        <w:t xml:space="preserve">AMS </w:t>
      </w:r>
      <w:r w:rsidR="006236F7" w:rsidRPr="006236F7">
        <w:rPr>
          <w:rFonts w:ascii="Algerian" w:hAnsi="Algerian"/>
          <w:b/>
          <w:color w:val="00B050"/>
          <w:sz w:val="26"/>
          <w:szCs w:val="26"/>
        </w:rPr>
        <w:t>Men’s</w:t>
      </w:r>
      <w:r w:rsidRPr="006236F7">
        <w:rPr>
          <w:rFonts w:ascii="Algerian" w:hAnsi="Algerian"/>
          <w:b/>
          <w:color w:val="00B050"/>
          <w:sz w:val="26"/>
          <w:szCs w:val="26"/>
        </w:rPr>
        <w:t xml:space="preserve"> diaries available now -please see Tom.  These handy little pocket diaries are week at a glance and contain the Church Calendar as well.</w:t>
      </w:r>
      <w:r w:rsidR="006236F7">
        <w:rPr>
          <w:rFonts w:ascii="Algerian" w:hAnsi="Algerian"/>
          <w:b/>
          <w:color w:val="00B050"/>
          <w:sz w:val="26"/>
          <w:szCs w:val="26"/>
        </w:rPr>
        <w:t xml:space="preserve"> Well priced at $6 each.</w:t>
      </w:r>
    </w:p>
    <w:p w:rsidR="000B221C" w:rsidRDefault="000B221C" w:rsidP="005D584D">
      <w:pPr>
        <w:pStyle w:val="NoSpacing"/>
        <w:jc w:val="center"/>
        <w:rPr>
          <w:rFonts w:ascii="Algerian" w:hAnsi="Algerian"/>
          <w:b/>
          <w:color w:val="00B050"/>
          <w:sz w:val="26"/>
          <w:szCs w:val="26"/>
        </w:rPr>
      </w:pPr>
    </w:p>
    <w:p w:rsidR="00B01859" w:rsidRPr="00F0596A" w:rsidRDefault="00B01859" w:rsidP="00B01859">
      <w:pPr>
        <w:pStyle w:val="NoSpacing"/>
        <w:jc w:val="both"/>
        <w:rPr>
          <w:b/>
        </w:rPr>
      </w:pPr>
      <w:r>
        <w:rPr>
          <w:b/>
          <w:noProof/>
          <w:lang w:eastAsia="en-AU"/>
        </w:rPr>
        <w:drawing>
          <wp:anchor distT="0" distB="0" distL="114300" distR="114300" simplePos="0" relativeHeight="251697152" behindDoc="0" locked="0" layoutInCell="1" allowOverlap="1">
            <wp:simplePos x="0" y="0"/>
            <wp:positionH relativeFrom="column">
              <wp:posOffset>-306705</wp:posOffset>
            </wp:positionH>
            <wp:positionV relativeFrom="paragraph">
              <wp:posOffset>8890</wp:posOffset>
            </wp:positionV>
            <wp:extent cx="349250" cy="349250"/>
            <wp:effectExtent l="0" t="0" r="0" b="0"/>
            <wp:wrapSquare wrapText="bothSides"/>
            <wp:docPr id="6" name="Picture 1" descr="C:\Users\Robyn\AppData\Local\Microsoft\Windows\INetCache\IE\AGSX7FUT\christmas-bell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yn\AppData\Local\Microsoft\Windows\INetCache\IE\AGSX7FUT\christmas-bells[1].png"/>
                    <pic:cNvPicPr>
                      <a:picLocks noChangeAspect="1" noChangeArrowheads="1"/>
                    </pic:cNvPicPr>
                  </pic:nvPicPr>
                  <pic:blipFill>
                    <a:blip r:embed="rId9" cstate="print"/>
                    <a:srcRect/>
                    <a:stretch>
                      <a:fillRect/>
                    </a:stretch>
                  </pic:blipFill>
                  <pic:spPr bwMode="auto">
                    <a:xfrm>
                      <a:off x="0" y="0"/>
                      <a:ext cx="349250" cy="349250"/>
                    </a:xfrm>
                    <a:prstGeom prst="rect">
                      <a:avLst/>
                    </a:prstGeom>
                    <a:noFill/>
                    <a:ln w="9525">
                      <a:noFill/>
                      <a:miter lim="800000"/>
                      <a:headEnd/>
                      <a:tailEnd/>
                    </a:ln>
                  </pic:spPr>
                </pic:pic>
              </a:graphicData>
            </a:graphic>
          </wp:anchor>
        </w:drawing>
      </w:r>
      <w:r w:rsidRPr="00F0596A">
        <w:rPr>
          <w:b/>
        </w:rPr>
        <w:t xml:space="preserve">Christmas Gifts and wrapping paper for </w:t>
      </w:r>
      <w:proofErr w:type="spellStart"/>
      <w:r w:rsidRPr="00F0596A">
        <w:rPr>
          <w:b/>
        </w:rPr>
        <w:t>Anglicare</w:t>
      </w:r>
      <w:proofErr w:type="spellEnd"/>
      <w:r w:rsidRPr="00F0596A">
        <w:rPr>
          <w:b/>
        </w:rPr>
        <w:t xml:space="preserve"> please.</w:t>
      </w:r>
    </w:p>
    <w:p w:rsidR="00B01859" w:rsidRPr="00D332E9" w:rsidRDefault="00B01859" w:rsidP="00B01859">
      <w:pPr>
        <w:pStyle w:val="NoSpacing"/>
      </w:pPr>
      <w:r w:rsidRPr="00D332E9">
        <w:t>These gifts need to be donated by late November/early December for distribution. Do NOT wrap the gifts in paper</w:t>
      </w:r>
      <w:proofErr w:type="gramStart"/>
      <w:r w:rsidRPr="00D332E9">
        <w:t>,</w:t>
      </w:r>
      <w:r>
        <w:t xml:space="preserve">  </w:t>
      </w:r>
      <w:r w:rsidRPr="00D332E9">
        <w:t>thank</w:t>
      </w:r>
      <w:proofErr w:type="gramEnd"/>
      <w:r w:rsidRPr="00D332E9">
        <w:t xml:space="preserve"> you.</w:t>
      </w:r>
      <w:r w:rsidRPr="00CB3650">
        <w:rPr>
          <w:noProof/>
          <w:lang w:eastAsia="en-AU"/>
        </w:rPr>
        <w:t xml:space="preserve"> </w:t>
      </w:r>
    </w:p>
    <w:p w:rsidR="00C44AAA" w:rsidRDefault="00C44AAA" w:rsidP="005D584D">
      <w:pPr>
        <w:pStyle w:val="NoSpacing"/>
        <w:jc w:val="center"/>
        <w:rPr>
          <w:rFonts w:ascii="Algerian" w:hAnsi="Algerian"/>
          <w:b/>
          <w:sz w:val="26"/>
          <w:szCs w:val="26"/>
        </w:rPr>
      </w:pPr>
    </w:p>
    <w:p w:rsidR="00830982" w:rsidRDefault="00830982" w:rsidP="005D584D">
      <w:pPr>
        <w:pStyle w:val="NoSpacing"/>
        <w:jc w:val="center"/>
        <w:rPr>
          <w:rFonts w:ascii="Algerian" w:hAnsi="Algerian"/>
          <w:b/>
          <w:sz w:val="26"/>
          <w:szCs w:val="26"/>
        </w:rPr>
      </w:pPr>
    </w:p>
    <w:p w:rsidR="00830982" w:rsidRDefault="00830982" w:rsidP="005D584D">
      <w:pPr>
        <w:pStyle w:val="NoSpacing"/>
        <w:jc w:val="center"/>
        <w:rPr>
          <w:rFonts w:ascii="Algerian" w:hAnsi="Algerian"/>
          <w:b/>
          <w:sz w:val="26"/>
          <w:szCs w:val="26"/>
        </w:rPr>
      </w:pPr>
    </w:p>
    <w:p w:rsidR="005D584D" w:rsidRPr="00322F8B" w:rsidRDefault="005D584D" w:rsidP="005D584D">
      <w:pPr>
        <w:pStyle w:val="NoSpacing"/>
        <w:jc w:val="center"/>
        <w:rPr>
          <w:rFonts w:ascii="Algerian" w:hAnsi="Algerian"/>
          <w:b/>
          <w:sz w:val="26"/>
          <w:szCs w:val="26"/>
        </w:rPr>
      </w:pPr>
      <w:r w:rsidRPr="00322F8B">
        <w:rPr>
          <w:rFonts w:ascii="Algerian" w:hAnsi="Algerian"/>
          <w:b/>
          <w:sz w:val="26"/>
          <w:szCs w:val="26"/>
        </w:rPr>
        <w:lastRenderedPageBreak/>
        <w:t>Welcome to the Anglican parish of St Paul’</w:t>
      </w:r>
      <w:r>
        <w:rPr>
          <w:rFonts w:ascii="Algerian" w:hAnsi="Algerian"/>
          <w:b/>
          <w:sz w:val="26"/>
          <w:szCs w:val="26"/>
        </w:rPr>
        <w:t xml:space="preserve">s </w:t>
      </w:r>
      <w:r w:rsidRPr="00322F8B">
        <w:rPr>
          <w:rFonts w:ascii="Algerian" w:hAnsi="Algerian"/>
          <w:b/>
          <w:sz w:val="26"/>
          <w:szCs w:val="26"/>
        </w:rPr>
        <w:t xml:space="preserve">Romsey </w:t>
      </w:r>
    </w:p>
    <w:p w:rsidR="005D584D" w:rsidRDefault="001A5E0D" w:rsidP="005D584D">
      <w:pPr>
        <w:pStyle w:val="NoSpacing"/>
        <w:jc w:val="center"/>
        <w:rPr>
          <w:rFonts w:ascii="Arial" w:hAnsi="Arial" w:cs="Arial"/>
          <w:sz w:val="10"/>
          <w:szCs w:val="10"/>
        </w:rPr>
      </w:pPr>
      <w:r>
        <w:rPr>
          <w:rFonts w:ascii="Algerian" w:hAnsi="Algerian"/>
          <w:b/>
          <w:sz w:val="26"/>
          <w:szCs w:val="26"/>
        </w:rPr>
        <w:t>&amp; Christ C</w:t>
      </w:r>
      <w:r w:rsidR="005D584D" w:rsidRPr="00322F8B">
        <w:rPr>
          <w:rFonts w:ascii="Algerian" w:hAnsi="Algerian"/>
          <w:b/>
          <w:sz w:val="26"/>
          <w:szCs w:val="26"/>
        </w:rPr>
        <w:t>hurch, Lancefield</w:t>
      </w:r>
    </w:p>
    <w:p w:rsidR="005D584D" w:rsidRDefault="005D584D" w:rsidP="005D584D">
      <w:pPr>
        <w:pStyle w:val="NoSpacing"/>
        <w:rPr>
          <w:rFonts w:ascii="Arial" w:hAnsi="Arial" w:cs="Arial"/>
          <w:sz w:val="10"/>
          <w:szCs w:val="10"/>
        </w:rPr>
      </w:pPr>
      <w:r>
        <w:rPr>
          <w:rFonts w:ascii="Arial" w:hAnsi="Arial" w:cs="Arial"/>
          <w:sz w:val="10"/>
          <w:szCs w:val="10"/>
        </w:rPr>
        <w:t>_____________________________________________________________________________________________________________________</w:t>
      </w:r>
    </w:p>
    <w:p w:rsidR="005D584D" w:rsidRDefault="003D247C" w:rsidP="005D584D">
      <w:pPr>
        <w:pStyle w:val="NoSpacing"/>
        <w:rPr>
          <w:rFonts w:ascii="Arial" w:hAnsi="Arial" w:cs="Arial"/>
          <w:sz w:val="10"/>
          <w:szCs w:val="10"/>
        </w:rPr>
      </w:pPr>
      <w:r>
        <w:rPr>
          <w:rFonts w:ascii="Arial" w:hAnsi="Arial" w:cs="Arial"/>
          <w:noProof/>
          <w:sz w:val="10"/>
          <w:szCs w:val="10"/>
          <w:lang w:eastAsia="en-AU"/>
        </w:rPr>
        <w:drawing>
          <wp:anchor distT="0" distB="0" distL="114300" distR="114300" simplePos="0" relativeHeight="251685888" behindDoc="1" locked="0" layoutInCell="1" allowOverlap="1">
            <wp:simplePos x="0" y="0"/>
            <wp:positionH relativeFrom="column">
              <wp:posOffset>41275</wp:posOffset>
            </wp:positionH>
            <wp:positionV relativeFrom="paragraph">
              <wp:posOffset>51435</wp:posOffset>
            </wp:positionV>
            <wp:extent cx="374650" cy="427355"/>
            <wp:effectExtent l="19050" t="0" r="6350" b="0"/>
            <wp:wrapTight wrapText="bothSides">
              <wp:wrapPolygon edited="0">
                <wp:start x="3295" y="0"/>
                <wp:lineTo x="-1098" y="10591"/>
                <wp:lineTo x="-1098" y="17331"/>
                <wp:lineTo x="2197" y="20220"/>
                <wp:lineTo x="5492" y="20220"/>
                <wp:lineTo x="14278" y="20220"/>
                <wp:lineTo x="21966" y="19257"/>
                <wp:lineTo x="21966" y="15406"/>
                <wp:lineTo x="16475" y="15406"/>
                <wp:lineTo x="20868" y="12517"/>
                <wp:lineTo x="19769" y="4814"/>
                <wp:lineTo x="7688" y="0"/>
                <wp:lineTo x="3295" y="0"/>
              </wp:wrapPolygon>
            </wp:wrapTight>
            <wp:docPr id="2" name="Picture 6" descr="MC900293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293200[1]"/>
                    <pic:cNvPicPr>
                      <a:picLocks noChangeAspect="1" noChangeArrowheads="1"/>
                    </pic:cNvPicPr>
                  </pic:nvPicPr>
                  <pic:blipFill>
                    <a:blip r:embed="rId10"/>
                    <a:srcRect/>
                    <a:stretch>
                      <a:fillRect/>
                    </a:stretch>
                  </pic:blipFill>
                  <pic:spPr bwMode="auto">
                    <a:xfrm>
                      <a:off x="0" y="0"/>
                      <a:ext cx="374650" cy="427355"/>
                    </a:xfrm>
                    <a:prstGeom prst="rect">
                      <a:avLst/>
                    </a:prstGeom>
                    <a:noFill/>
                    <a:ln w="9525">
                      <a:noFill/>
                      <a:miter lim="800000"/>
                      <a:headEnd/>
                      <a:tailEnd/>
                    </a:ln>
                  </pic:spPr>
                </pic:pic>
              </a:graphicData>
            </a:graphic>
          </wp:anchor>
        </w:drawing>
      </w:r>
    </w:p>
    <w:p w:rsidR="003D247C" w:rsidRDefault="003D247C" w:rsidP="003D247C">
      <w:pPr>
        <w:pStyle w:val="NoSpacing"/>
        <w:rPr>
          <w:rFonts w:ascii="Arial" w:hAnsi="Arial" w:cs="Arial"/>
          <w:sz w:val="20"/>
          <w:szCs w:val="20"/>
        </w:rPr>
      </w:pPr>
      <w:r>
        <w:rPr>
          <w:rFonts w:ascii="Arial" w:hAnsi="Arial" w:cs="Arial"/>
          <w:b/>
          <w:bCs/>
          <w:sz w:val="20"/>
          <w:szCs w:val="20"/>
        </w:rPr>
        <w:t>Welcome</w:t>
      </w:r>
      <w:r>
        <w:rPr>
          <w:rFonts w:ascii="Arial" w:hAnsi="Arial" w:cs="Arial"/>
          <w:color w:val="FF0000"/>
          <w:sz w:val="20"/>
          <w:szCs w:val="20"/>
        </w:rPr>
        <w:t xml:space="preserve">:  </w:t>
      </w:r>
      <w:r>
        <w:rPr>
          <w:rFonts w:ascii="Arial" w:hAnsi="Arial" w:cs="Arial"/>
          <w:sz w:val="20"/>
          <w:szCs w:val="20"/>
        </w:rPr>
        <w:t>We extend a very special welcome to you if you are a visitor, a newcomer or attend regularly please stay with us for morning tea following the liturgy and then go in Peace. We hope your presence will bring you a blessing, as it has blessed us.</w:t>
      </w:r>
    </w:p>
    <w:p w:rsidR="00C44AAA" w:rsidRDefault="00C44AAA" w:rsidP="003D247C">
      <w:pPr>
        <w:pStyle w:val="NoSpacing"/>
        <w:rPr>
          <w:rStyle w:val="Emphasis"/>
          <w:i w:val="0"/>
          <w:iCs w:val="0"/>
        </w:rPr>
      </w:pPr>
    </w:p>
    <w:p w:rsidR="005D584D" w:rsidRPr="004A1F70" w:rsidRDefault="005D584D" w:rsidP="005D584D">
      <w:pPr>
        <w:pStyle w:val="NoSpacing"/>
        <w:jc w:val="center"/>
        <w:rPr>
          <w:rFonts w:ascii="Arial" w:hAnsi="Arial" w:cs="Arial"/>
          <w:sz w:val="8"/>
          <w:szCs w:val="8"/>
        </w:rPr>
      </w:pPr>
      <w:r>
        <w:rPr>
          <w:rFonts w:ascii="Arial" w:hAnsi="Arial" w:cs="Arial"/>
          <w:sz w:val="8"/>
          <w:szCs w:val="8"/>
        </w:rPr>
        <w:t>___________________________________________________________________________________________________________________________________________________</w:t>
      </w:r>
    </w:p>
    <w:p w:rsidR="005D584D" w:rsidRDefault="00553FAA" w:rsidP="005D584D">
      <w:pPr>
        <w:pStyle w:val="NoSpacing"/>
        <w:jc w:val="center"/>
        <w:rPr>
          <w:rFonts w:ascii="Arial" w:hAnsi="Arial" w:cs="Arial"/>
          <w:b/>
          <w:color w:val="00B0F0"/>
          <w:sz w:val="10"/>
          <w:szCs w:val="10"/>
        </w:rPr>
      </w:pPr>
      <w:r w:rsidRPr="00F11186">
        <w:rPr>
          <w:rFonts w:ascii="Arial" w:hAnsi="Arial" w:cs="Arial"/>
          <w:b/>
          <w:color w:val="538135"/>
          <w:sz w:val="24"/>
          <w:szCs w:val="24"/>
          <w:u w:val="single"/>
          <w:lang w:eastAsia="en-AU"/>
        </w:rPr>
        <w:t>SEPTEMBER 2</w:t>
      </w:r>
      <w:r>
        <w:rPr>
          <w:rFonts w:ascii="Arial" w:hAnsi="Arial" w:cs="Arial"/>
          <w:b/>
          <w:color w:val="538135"/>
          <w:sz w:val="24"/>
          <w:szCs w:val="24"/>
          <w:u w:val="single"/>
          <w:lang w:eastAsia="en-AU"/>
        </w:rPr>
        <w:t>9</w:t>
      </w:r>
      <w:r w:rsidRPr="00F11186">
        <w:rPr>
          <w:rFonts w:ascii="Arial" w:hAnsi="Arial" w:cs="Arial"/>
          <w:b/>
          <w:color w:val="538135"/>
          <w:sz w:val="24"/>
          <w:szCs w:val="24"/>
          <w:u w:val="single"/>
          <w:vertAlign w:val="superscript"/>
          <w:lang w:eastAsia="en-AU"/>
        </w:rPr>
        <w:t>TH</w:t>
      </w:r>
      <w:r>
        <w:rPr>
          <w:rFonts w:ascii="Arial" w:hAnsi="Arial" w:cs="Arial"/>
          <w:b/>
          <w:color w:val="538135"/>
          <w:sz w:val="24"/>
          <w:szCs w:val="24"/>
          <w:u w:val="single"/>
          <w:lang w:eastAsia="en-AU"/>
        </w:rPr>
        <w:t>–</w:t>
      </w:r>
      <w:r w:rsidRPr="00F11186">
        <w:rPr>
          <w:rFonts w:ascii="Arial" w:hAnsi="Arial" w:cs="Arial"/>
          <w:b/>
          <w:color w:val="538135"/>
          <w:sz w:val="24"/>
          <w:szCs w:val="24"/>
          <w:u w:val="single"/>
          <w:lang w:eastAsia="en-AU"/>
        </w:rPr>
        <w:t>1</w:t>
      </w:r>
      <w:r>
        <w:rPr>
          <w:rFonts w:ascii="Arial" w:hAnsi="Arial" w:cs="Arial"/>
          <w:b/>
          <w:color w:val="538135"/>
          <w:sz w:val="24"/>
          <w:szCs w:val="24"/>
          <w:u w:val="single"/>
          <w:lang w:eastAsia="en-AU"/>
        </w:rPr>
        <w:t>6</w:t>
      </w:r>
      <w:r w:rsidRPr="00F11186">
        <w:rPr>
          <w:rFonts w:ascii="Arial" w:hAnsi="Arial" w:cs="Arial"/>
          <w:b/>
          <w:color w:val="538135"/>
          <w:sz w:val="24"/>
          <w:szCs w:val="24"/>
          <w:u w:val="single"/>
          <w:vertAlign w:val="superscript"/>
          <w:lang w:eastAsia="en-AU"/>
        </w:rPr>
        <w:t>th</w:t>
      </w:r>
      <w:r>
        <w:rPr>
          <w:rFonts w:ascii="Arial" w:hAnsi="Arial" w:cs="Arial"/>
          <w:b/>
          <w:color w:val="538135"/>
          <w:sz w:val="24"/>
          <w:szCs w:val="24"/>
          <w:u w:val="single"/>
          <w:lang w:eastAsia="en-AU"/>
        </w:rPr>
        <w:t xml:space="preserve"> SUNDAY AFTER PENTECOST–</w:t>
      </w:r>
      <w:r w:rsidRPr="00F11186">
        <w:rPr>
          <w:rFonts w:ascii="Arial" w:hAnsi="Arial" w:cs="Arial"/>
          <w:b/>
          <w:color w:val="538135"/>
          <w:sz w:val="24"/>
          <w:szCs w:val="24"/>
          <w:u w:val="single"/>
          <w:lang w:eastAsia="en-AU"/>
        </w:rPr>
        <w:t xml:space="preserve">YC </w:t>
      </w:r>
    </w:p>
    <w:p w:rsidR="005D584D" w:rsidRPr="00D62B91" w:rsidRDefault="005D584D" w:rsidP="005D584D">
      <w:pPr>
        <w:pStyle w:val="NoSpacing"/>
        <w:pBdr>
          <w:top w:val="double" w:sz="4" w:space="1" w:color="C45911"/>
          <w:left w:val="double" w:sz="4" w:space="4" w:color="C45911"/>
          <w:bottom w:val="double" w:sz="4" w:space="1" w:color="C45911"/>
          <w:right w:val="double" w:sz="4" w:space="4" w:color="C45911"/>
        </w:pBdr>
        <w:jc w:val="center"/>
        <w:rPr>
          <w:rFonts w:ascii="Bookman Old Style" w:hAnsi="Bookman Old Style"/>
          <w:b/>
          <w:color w:val="0070C0"/>
        </w:rPr>
      </w:pPr>
      <w:r w:rsidRPr="00D62B91">
        <w:rPr>
          <w:rFonts w:ascii="Bookman Old Style" w:hAnsi="Bookman Old Style"/>
          <w:b/>
          <w:color w:val="0070C0"/>
        </w:rPr>
        <w:t>9.00am Sunday Eucharist @ St Paul’s</w:t>
      </w:r>
    </w:p>
    <w:p w:rsidR="005D584D" w:rsidRPr="00D62B91" w:rsidRDefault="005D584D" w:rsidP="005D584D">
      <w:pPr>
        <w:pStyle w:val="NoSpacing"/>
        <w:pBdr>
          <w:top w:val="double" w:sz="4" w:space="1" w:color="C45911"/>
          <w:left w:val="double" w:sz="4" w:space="4" w:color="C45911"/>
          <w:bottom w:val="double" w:sz="4" w:space="1" w:color="C45911"/>
          <w:right w:val="double" w:sz="4" w:space="4" w:color="C45911"/>
        </w:pBdr>
        <w:jc w:val="center"/>
        <w:rPr>
          <w:rFonts w:ascii="Bookman Old Style" w:hAnsi="Bookman Old Style"/>
          <w:b/>
          <w:color w:val="0070C0"/>
        </w:rPr>
      </w:pPr>
      <w:r w:rsidRPr="00D62B91">
        <w:rPr>
          <w:rFonts w:ascii="Bookman Old Style" w:hAnsi="Bookman Old Style"/>
          <w:b/>
          <w:color w:val="0070C0"/>
        </w:rPr>
        <w:t>10.30am Sunday Eucharist @ Christ Church</w:t>
      </w:r>
    </w:p>
    <w:p w:rsidR="00B01859" w:rsidRDefault="00B01859" w:rsidP="00B01859">
      <w:pPr>
        <w:pStyle w:val="NoSpacing"/>
        <w:rPr>
          <w:rFonts w:ascii="Arial" w:hAnsi="Arial" w:cs="Arial"/>
          <w:b/>
          <w:color w:val="C45911"/>
          <w:sz w:val="24"/>
          <w:szCs w:val="24"/>
        </w:rPr>
      </w:pPr>
    </w:p>
    <w:p w:rsidR="00B01859" w:rsidRPr="007A63DB" w:rsidRDefault="00B01859" w:rsidP="00B01859">
      <w:pPr>
        <w:pStyle w:val="NoSpacing"/>
        <w:rPr>
          <w:rFonts w:ascii="Times New Roman" w:hAnsi="Times New Roman"/>
          <w:lang w:eastAsia="en-AU"/>
        </w:rPr>
      </w:pPr>
      <w:r>
        <w:rPr>
          <w:noProof/>
          <w:lang w:eastAsia="en-AU"/>
        </w:rPr>
        <w:drawing>
          <wp:anchor distT="0" distB="0" distL="114300" distR="114300" simplePos="0" relativeHeight="251693056" behindDoc="1" locked="0" layoutInCell="1" allowOverlap="1">
            <wp:simplePos x="0" y="0"/>
            <wp:positionH relativeFrom="column">
              <wp:posOffset>6985</wp:posOffset>
            </wp:positionH>
            <wp:positionV relativeFrom="paragraph">
              <wp:posOffset>217170</wp:posOffset>
            </wp:positionV>
            <wp:extent cx="720090" cy="962025"/>
            <wp:effectExtent l="19050" t="0" r="3810" b="0"/>
            <wp:wrapTight wrapText="bothSides">
              <wp:wrapPolygon edited="0">
                <wp:start x="-571" y="0"/>
                <wp:lineTo x="-571" y="21386"/>
                <wp:lineTo x="21714" y="21386"/>
                <wp:lineTo x="21714" y="0"/>
                <wp:lineTo x="-571"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720090" cy="962025"/>
                    </a:xfrm>
                    <a:prstGeom prst="rect">
                      <a:avLst/>
                    </a:prstGeom>
                    <a:noFill/>
                    <a:ln w="9525">
                      <a:noFill/>
                      <a:miter lim="800000"/>
                      <a:headEnd/>
                      <a:tailEnd/>
                    </a:ln>
                  </pic:spPr>
                </pic:pic>
              </a:graphicData>
            </a:graphic>
          </wp:anchor>
        </w:drawing>
      </w:r>
      <w:r w:rsidRPr="00683A77">
        <w:rPr>
          <w:rFonts w:ascii="Arial" w:hAnsi="Arial" w:cs="Arial"/>
          <w:b/>
          <w:color w:val="C45911"/>
          <w:sz w:val="24"/>
          <w:szCs w:val="24"/>
        </w:rPr>
        <w:t xml:space="preserve">Judi’s jottings: </w:t>
      </w:r>
      <w:r>
        <w:rPr>
          <w:rFonts w:ascii="Times-Roman" w:hAnsi="Times-Roman" w:cs="Times-Roman"/>
          <w:sz w:val="24"/>
          <w:szCs w:val="24"/>
          <w:lang w:eastAsia="en-AU"/>
        </w:rPr>
        <w:t>Once again we hear a parable which is only recorded by the evangelist Luke. It is a high point of the social teaching of Jesus. He points to the desperate injustice of one man's treatment of another, a theme which is as relevant today as it was then. The profound disregard which the rich man shows to the poor man at his very gate should give us all a jolt. Is it possible we too perpetrate such injustice? The parable makes very clear that the time for action is now. The day will come when the 'great gulf' will be fixed and we will no longer be able to assist our fellow human beings in their need. The rich man from Hades continues to look on Lazarus as his inferior. He asks Abraham to send Lazarus to warn his brothers to repent. But the warning is already to be found in the words of the Scriptures, in the Law and in the prophets</w:t>
      </w:r>
      <w:r>
        <w:rPr>
          <w:rFonts w:ascii="Arial" w:hAnsi="Arial" w:cs="Arial"/>
          <w:sz w:val="20"/>
          <w:szCs w:val="20"/>
        </w:rPr>
        <w:t xml:space="preserve">. </w:t>
      </w:r>
      <w:r w:rsidRPr="00085FC8">
        <w:rPr>
          <w:rFonts w:ascii="Arial" w:hAnsi="Arial" w:cs="Arial"/>
          <w:sz w:val="20"/>
          <w:szCs w:val="20"/>
        </w:rPr>
        <w:t>Blessings for the week that awaits</w:t>
      </w:r>
      <w:proofErr w:type="gramStart"/>
      <w:r w:rsidRPr="00085FC8">
        <w:rPr>
          <w:rFonts w:ascii="Arial" w:hAnsi="Arial" w:cs="Arial"/>
          <w:sz w:val="20"/>
          <w:szCs w:val="20"/>
        </w:rPr>
        <w:t>..</w:t>
      </w:r>
      <w:r w:rsidRPr="007A63DB">
        <w:rPr>
          <w:rFonts w:ascii="Wingdings" w:hAnsi="Wingdings"/>
          <w:sz w:val="24"/>
          <w:szCs w:val="24"/>
          <w:lang w:eastAsia="en-AU"/>
        </w:rPr>
        <w:t></w:t>
      </w:r>
      <w:r w:rsidRPr="007A63DB">
        <w:rPr>
          <w:rFonts w:ascii="Times New Roman" w:hAnsi="Times New Roman"/>
          <w:sz w:val="24"/>
          <w:szCs w:val="24"/>
          <w:lang w:eastAsia="en-AU"/>
        </w:rPr>
        <w:t xml:space="preserve"> </w:t>
      </w:r>
      <w:r w:rsidRPr="007A63DB">
        <w:rPr>
          <w:rFonts w:ascii="Lucida Calligraphy" w:hAnsi="Lucida Calligraphy"/>
          <w:sz w:val="28"/>
          <w:szCs w:val="28"/>
          <w:lang w:eastAsia="en-AU"/>
        </w:rPr>
        <w:t>Judi.</w:t>
      </w:r>
      <w:proofErr w:type="gramEnd"/>
      <w:r w:rsidRPr="007A63DB">
        <w:rPr>
          <w:rFonts w:ascii="Times New Roman" w:hAnsi="Times New Roman"/>
          <w:lang w:eastAsia="en-AU"/>
        </w:rPr>
        <w:t xml:space="preserve"> </w:t>
      </w:r>
    </w:p>
    <w:p w:rsidR="00B01859" w:rsidRPr="007C2737" w:rsidRDefault="00B01859" w:rsidP="00B01859">
      <w:pPr>
        <w:pStyle w:val="NoSpacing"/>
        <w:ind w:left="360"/>
        <w:jc w:val="center"/>
        <w:rPr>
          <w:rFonts w:ascii="Wingdings" w:hAnsi="Wingdings" w:cs="Arial"/>
          <w:sz w:val="16"/>
          <w:szCs w:val="16"/>
          <w:lang w:eastAsia="en-AU"/>
        </w:rPr>
      </w:pPr>
      <w:r w:rsidRPr="007A63DB">
        <w:rPr>
          <w:rFonts w:ascii="Wingdings" w:hAnsi="Wingdings" w:cs="Arial"/>
          <w:sz w:val="24"/>
          <w:szCs w:val="24"/>
          <w:lang w:eastAsia="en-AU"/>
        </w:rPr>
        <w:tab/>
      </w:r>
      <w:r w:rsidRPr="007C2737">
        <w:rPr>
          <w:rFonts w:ascii="Wingdings" w:hAnsi="Wingdings" w:cs="Arial"/>
          <w:sz w:val="16"/>
          <w:szCs w:val="16"/>
          <w:lang w:eastAsia="en-AU"/>
        </w:rPr>
        <w:t></w:t>
      </w:r>
      <w:r w:rsidRPr="007C2737">
        <w:rPr>
          <w:rFonts w:ascii="Wingdings" w:hAnsi="Wingdings" w:cs="Arial"/>
          <w:sz w:val="16"/>
          <w:szCs w:val="16"/>
          <w:lang w:eastAsia="en-AU"/>
        </w:rPr>
        <w:tab/>
      </w:r>
      <w:r w:rsidRPr="007C2737">
        <w:rPr>
          <w:rFonts w:ascii="Wingdings" w:hAnsi="Wingdings" w:cs="Arial"/>
          <w:sz w:val="16"/>
          <w:szCs w:val="16"/>
          <w:lang w:eastAsia="en-AU"/>
        </w:rPr>
        <w:tab/>
      </w:r>
      <w:r w:rsidRPr="007C2737">
        <w:rPr>
          <w:rFonts w:ascii="Wingdings" w:hAnsi="Wingdings" w:cs="Arial"/>
          <w:sz w:val="16"/>
          <w:szCs w:val="16"/>
          <w:lang w:eastAsia="en-AU"/>
        </w:rPr>
        <w:t></w:t>
      </w:r>
      <w:r w:rsidRPr="007C2737">
        <w:rPr>
          <w:rFonts w:ascii="Wingdings" w:hAnsi="Wingdings" w:cs="Arial"/>
          <w:sz w:val="16"/>
          <w:szCs w:val="16"/>
          <w:lang w:eastAsia="en-AU"/>
        </w:rPr>
        <w:tab/>
      </w:r>
      <w:r w:rsidRPr="007C2737">
        <w:rPr>
          <w:rFonts w:ascii="Wingdings" w:hAnsi="Wingdings" w:cs="Arial"/>
          <w:sz w:val="16"/>
          <w:szCs w:val="16"/>
          <w:lang w:eastAsia="en-AU"/>
        </w:rPr>
        <w:tab/>
      </w:r>
      <w:r w:rsidRPr="007C2737">
        <w:rPr>
          <w:rFonts w:ascii="Wingdings" w:hAnsi="Wingdings" w:cs="Arial"/>
          <w:sz w:val="16"/>
          <w:szCs w:val="16"/>
          <w:lang w:eastAsia="en-AU"/>
        </w:rPr>
        <w:t></w:t>
      </w:r>
      <w:r w:rsidRPr="007C2737">
        <w:rPr>
          <w:rFonts w:ascii="Wingdings" w:hAnsi="Wingdings" w:cs="Arial"/>
          <w:sz w:val="16"/>
          <w:szCs w:val="16"/>
          <w:lang w:eastAsia="en-AU"/>
        </w:rPr>
        <w:tab/>
      </w:r>
      <w:r w:rsidRPr="007C2737">
        <w:rPr>
          <w:rFonts w:ascii="Wingdings" w:hAnsi="Wingdings" w:cs="Arial"/>
          <w:sz w:val="16"/>
          <w:szCs w:val="16"/>
          <w:lang w:eastAsia="en-AU"/>
        </w:rPr>
        <w:tab/>
      </w:r>
      <w:r w:rsidRPr="007C2737">
        <w:rPr>
          <w:rFonts w:ascii="Wingdings" w:hAnsi="Wingdings" w:cs="Arial"/>
          <w:sz w:val="16"/>
          <w:szCs w:val="16"/>
          <w:lang w:eastAsia="en-AU"/>
        </w:rPr>
        <w:t></w:t>
      </w:r>
    </w:p>
    <w:p w:rsidR="00B01859" w:rsidRDefault="00B01859" w:rsidP="00B01859">
      <w:pPr>
        <w:pStyle w:val="NoSpacing"/>
        <w:rPr>
          <w:rFonts w:ascii="Arial" w:hAnsi="Arial" w:cs="Arial"/>
          <w:b/>
          <w:u w:val="single"/>
          <w:lang w:eastAsia="en-AU"/>
        </w:rPr>
      </w:pPr>
    </w:p>
    <w:p w:rsidR="00B01859" w:rsidRDefault="00B01859" w:rsidP="00B01859">
      <w:pPr>
        <w:pStyle w:val="NoSpacing"/>
        <w:rPr>
          <w:rFonts w:ascii="Arial" w:hAnsi="Arial" w:cs="Arial"/>
          <w:color w:val="FF0000"/>
          <w:sz w:val="20"/>
          <w:szCs w:val="20"/>
          <w:lang w:eastAsia="en-AU"/>
        </w:rPr>
      </w:pPr>
      <w:r w:rsidRPr="00545E93">
        <w:rPr>
          <w:rFonts w:ascii="Arial" w:hAnsi="Arial" w:cs="Arial"/>
          <w:b/>
          <w:u w:val="single"/>
          <w:lang w:eastAsia="en-AU"/>
        </w:rPr>
        <w:t>Sentence:</w:t>
      </w:r>
      <w:r w:rsidRPr="00155555">
        <w:rPr>
          <w:rFonts w:ascii="Arial" w:hAnsi="Arial" w:cs="Arial"/>
          <w:color w:val="FF0000"/>
          <w:sz w:val="20"/>
          <w:szCs w:val="20"/>
          <w:lang w:eastAsia="en-AU"/>
        </w:rPr>
        <w:t xml:space="preserve">  </w:t>
      </w:r>
      <w:r>
        <w:t xml:space="preserve"> </w:t>
      </w:r>
      <w:r w:rsidRPr="00545E93">
        <w:rPr>
          <w:rFonts w:ascii="Arial" w:hAnsi="Arial" w:cs="Arial"/>
        </w:rPr>
        <w:t xml:space="preserve">Confess your sins to one another and pray for one another so that you may be healed. The prayer of the righteous is powerful and effective.  </w:t>
      </w:r>
      <w:r w:rsidRPr="00545E93">
        <w:rPr>
          <w:rFonts w:ascii="Arial" w:hAnsi="Arial" w:cs="Arial"/>
        </w:rPr>
        <w:tab/>
      </w:r>
      <w:r w:rsidRPr="00545E93">
        <w:rPr>
          <w:rFonts w:ascii="Arial" w:hAnsi="Arial" w:cs="Arial"/>
        </w:rPr>
        <w:tab/>
      </w:r>
      <w:r w:rsidRPr="00545E93">
        <w:rPr>
          <w:rFonts w:ascii="Arial" w:hAnsi="Arial" w:cs="Arial"/>
        </w:rPr>
        <w:tab/>
      </w:r>
      <w:r w:rsidRPr="00545E93">
        <w:rPr>
          <w:rFonts w:ascii="Arial" w:hAnsi="Arial" w:cs="Arial"/>
        </w:rPr>
        <w:tab/>
      </w:r>
      <w:r w:rsidRPr="00545E93">
        <w:rPr>
          <w:rFonts w:ascii="Arial" w:hAnsi="Arial" w:cs="Arial"/>
        </w:rPr>
        <w:tab/>
      </w:r>
      <w:r w:rsidRPr="00545E93">
        <w:rPr>
          <w:rFonts w:ascii="Arial" w:hAnsi="Arial" w:cs="Arial"/>
        </w:rPr>
        <w:tab/>
      </w:r>
      <w:r w:rsidRPr="00545E93">
        <w:rPr>
          <w:rFonts w:ascii="Arial" w:hAnsi="Arial" w:cs="Arial"/>
        </w:rPr>
        <w:tab/>
      </w:r>
      <w:r>
        <w:rPr>
          <w:rFonts w:ascii="Arial" w:hAnsi="Arial" w:cs="Arial"/>
        </w:rPr>
        <w:t xml:space="preserve"> </w:t>
      </w:r>
      <w:r w:rsidRPr="00545E93">
        <w:rPr>
          <w:rFonts w:ascii="Arial" w:hAnsi="Arial" w:cs="Arial"/>
        </w:rPr>
        <w:t>James 5.16</w:t>
      </w:r>
    </w:p>
    <w:p w:rsidR="00B01859" w:rsidRDefault="00B01859" w:rsidP="00B01859">
      <w:pPr>
        <w:pStyle w:val="NoSpacing"/>
        <w:rPr>
          <w:rFonts w:ascii="Arial" w:hAnsi="Arial" w:cs="Arial"/>
          <w:b/>
          <w:sz w:val="20"/>
          <w:szCs w:val="20"/>
          <w:u w:val="single"/>
          <w:lang w:eastAsia="en-AU"/>
        </w:rPr>
      </w:pPr>
    </w:p>
    <w:p w:rsidR="00B01859" w:rsidRPr="00545E93" w:rsidRDefault="00B01859" w:rsidP="00B01859">
      <w:pPr>
        <w:pStyle w:val="NoSpacing"/>
        <w:rPr>
          <w:rFonts w:ascii="Arial" w:hAnsi="Arial" w:cs="Arial"/>
          <w:color w:val="FF0000"/>
          <w:lang w:eastAsia="en-AU"/>
        </w:rPr>
      </w:pPr>
      <w:r w:rsidRPr="00EB3E22">
        <w:rPr>
          <w:rFonts w:ascii="Arial" w:hAnsi="Arial" w:cs="Arial"/>
          <w:b/>
          <w:sz w:val="20"/>
          <w:szCs w:val="20"/>
          <w:u w:val="single"/>
          <w:lang w:eastAsia="en-AU"/>
        </w:rPr>
        <w:t>Prayer of the Day:</w:t>
      </w:r>
      <w:r>
        <w:rPr>
          <w:rFonts w:ascii="Arial" w:hAnsi="Arial" w:cs="Arial"/>
          <w:sz w:val="20"/>
          <w:szCs w:val="20"/>
          <w:lang w:eastAsia="en-AU"/>
        </w:rPr>
        <w:t xml:space="preserve">  </w:t>
      </w:r>
      <w:r w:rsidRPr="00545E93">
        <w:rPr>
          <w:rFonts w:ascii="Arial" w:hAnsi="Arial" w:cs="Arial"/>
          <w:lang w:eastAsia="en-AU"/>
        </w:rPr>
        <w:t xml:space="preserve">O God, from whom light rises in darkness for those who seek you: grant us, in all our doubts and uncertainties, the grace to ask what you would have us do, that in your light we may see light, and in your narrow path may not stumble; through Jesus Christ our Lord, who lives and reigns with you in the unity of the Holy Spirit, one God, </w:t>
      </w:r>
      <w:proofErr w:type="spellStart"/>
      <w:r w:rsidRPr="00545E93">
        <w:rPr>
          <w:rFonts w:ascii="Arial" w:hAnsi="Arial" w:cs="Arial"/>
          <w:lang w:eastAsia="en-AU"/>
        </w:rPr>
        <w:t>for ever</w:t>
      </w:r>
      <w:proofErr w:type="spellEnd"/>
      <w:r w:rsidRPr="00545E93">
        <w:rPr>
          <w:rFonts w:ascii="Arial" w:hAnsi="Arial" w:cs="Arial"/>
          <w:lang w:eastAsia="en-AU"/>
        </w:rPr>
        <w:t xml:space="preserve"> and ever. Amen.</w:t>
      </w:r>
    </w:p>
    <w:p w:rsidR="00BA1BC3" w:rsidRDefault="00BA1BC3" w:rsidP="00BA1BC3"/>
    <w:p w:rsidR="005D584D" w:rsidRDefault="005D584D" w:rsidP="005D584D">
      <w:pPr>
        <w:pStyle w:val="NoSpacing"/>
        <w:jc w:val="center"/>
        <w:rPr>
          <w:rFonts w:ascii="Times New Roman" w:hAnsi="Times New Roman"/>
          <w:sz w:val="24"/>
          <w:szCs w:val="24"/>
          <w:u w:val="single"/>
        </w:rPr>
      </w:pPr>
    </w:p>
    <w:p w:rsidR="00B01859" w:rsidRDefault="00B01859" w:rsidP="00B01859">
      <w:pPr>
        <w:pStyle w:val="Default"/>
        <w:jc w:val="center"/>
        <w:rPr>
          <w:u w:val="single"/>
        </w:rPr>
      </w:pPr>
      <w:r>
        <w:rPr>
          <w:noProof/>
          <w:lang w:eastAsia="en-AU"/>
        </w:rPr>
        <w:lastRenderedPageBreak/>
        <w:drawing>
          <wp:anchor distT="0" distB="0" distL="114300" distR="114300" simplePos="0" relativeHeight="251695104" behindDoc="1" locked="0" layoutInCell="1" allowOverlap="1">
            <wp:simplePos x="0" y="0"/>
            <wp:positionH relativeFrom="column">
              <wp:posOffset>-139065</wp:posOffset>
            </wp:positionH>
            <wp:positionV relativeFrom="paragraph">
              <wp:posOffset>71755</wp:posOffset>
            </wp:positionV>
            <wp:extent cx="499745" cy="530860"/>
            <wp:effectExtent l="19050" t="0" r="0" b="0"/>
            <wp:wrapTight wrapText="bothSides">
              <wp:wrapPolygon edited="0">
                <wp:start x="-823" y="0"/>
                <wp:lineTo x="-823" y="20928"/>
                <wp:lineTo x="21408" y="20928"/>
                <wp:lineTo x="21408" y="0"/>
                <wp:lineTo x="-823" y="0"/>
              </wp:wrapPolygon>
            </wp:wrapTight>
            <wp:docPr id="4" name="Picture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2"/>
                    </pic:cNvPr>
                    <pic:cNvPicPr>
                      <a:picLocks noChangeAspect="1" noChangeArrowheads="1"/>
                    </pic:cNvPicPr>
                  </pic:nvPicPr>
                  <pic:blipFill>
                    <a:blip r:embed="rId13"/>
                    <a:srcRect l="11945" t="8418" r="16660" b="6038"/>
                    <a:stretch>
                      <a:fillRect/>
                    </a:stretch>
                  </pic:blipFill>
                  <pic:spPr bwMode="auto">
                    <a:xfrm>
                      <a:off x="0" y="0"/>
                      <a:ext cx="499745" cy="530860"/>
                    </a:xfrm>
                    <a:prstGeom prst="rect">
                      <a:avLst/>
                    </a:prstGeom>
                    <a:noFill/>
                    <a:ln w="9525">
                      <a:noFill/>
                      <a:miter lim="800000"/>
                      <a:headEnd/>
                      <a:tailEnd/>
                    </a:ln>
                  </pic:spPr>
                </pic:pic>
              </a:graphicData>
            </a:graphic>
          </wp:anchor>
        </w:drawing>
      </w:r>
      <w:r>
        <w:rPr>
          <w:u w:val="single"/>
        </w:rPr>
        <w:t xml:space="preserve">THE </w:t>
      </w:r>
      <w:r w:rsidRPr="004A1F70">
        <w:rPr>
          <w:u w:val="single"/>
        </w:rPr>
        <w:t>MINISTRY OF THE WORD</w:t>
      </w:r>
    </w:p>
    <w:p w:rsidR="00B01859" w:rsidRPr="00F01A1B" w:rsidRDefault="00B01859" w:rsidP="00B01859">
      <w:pPr>
        <w:pStyle w:val="Default"/>
        <w:jc w:val="center"/>
        <w:rPr>
          <w:sz w:val="10"/>
          <w:szCs w:val="10"/>
          <w:u w:val="single"/>
        </w:rPr>
      </w:pPr>
    </w:p>
    <w:p w:rsidR="00B01859" w:rsidRPr="000C0EB4" w:rsidRDefault="00B01859" w:rsidP="00B01859">
      <w:pPr>
        <w:pStyle w:val="NoSpacing"/>
        <w:jc w:val="both"/>
        <w:rPr>
          <w:rFonts w:ascii="Arial" w:hAnsi="Arial" w:cs="Arial"/>
          <w:b/>
          <w:bCs/>
          <w:sz w:val="20"/>
          <w:szCs w:val="20"/>
          <w:u w:val="single"/>
          <w:lang w:eastAsia="en-AU"/>
        </w:rPr>
      </w:pPr>
      <w:r w:rsidRPr="000C0EB4">
        <w:rPr>
          <w:rFonts w:ascii="Arial" w:hAnsi="Arial" w:cs="Arial"/>
          <w:b/>
          <w:bCs/>
          <w:sz w:val="20"/>
          <w:szCs w:val="20"/>
          <w:u w:val="single"/>
          <w:lang w:eastAsia="en-AU"/>
        </w:rPr>
        <w:t>The first reading is from the Prophet</w:t>
      </w:r>
      <w:r w:rsidRPr="00FE22DD">
        <w:rPr>
          <w:rFonts w:ascii="Arial" w:hAnsi="Arial" w:cs="Arial"/>
          <w:sz w:val="20"/>
          <w:szCs w:val="20"/>
          <w:u w:val="single"/>
          <w:lang w:eastAsia="en-AU"/>
        </w:rPr>
        <w:t xml:space="preserve"> </w:t>
      </w:r>
      <w:r w:rsidRPr="000C0EB4">
        <w:rPr>
          <w:rFonts w:ascii="Arial" w:hAnsi="Arial" w:cs="Arial"/>
          <w:b/>
          <w:bCs/>
          <w:sz w:val="20"/>
          <w:szCs w:val="20"/>
          <w:u w:val="single"/>
          <w:lang w:eastAsia="en-AU"/>
        </w:rPr>
        <w:t>Jeremiah chapter 32 beginning at verse 1</w:t>
      </w:r>
    </w:p>
    <w:p w:rsidR="00B01859" w:rsidRPr="00F01A1B" w:rsidRDefault="00B01859" w:rsidP="00B01859">
      <w:pPr>
        <w:pStyle w:val="NoSpacing"/>
        <w:rPr>
          <w:rFonts w:ascii="Arial" w:hAnsi="Arial" w:cs="Arial"/>
          <w:sz w:val="10"/>
          <w:szCs w:val="10"/>
          <w:lang w:eastAsia="en-AU"/>
        </w:rPr>
      </w:pPr>
      <w:r w:rsidRPr="00F01A1B">
        <w:rPr>
          <w:rFonts w:ascii="Arial" w:hAnsi="Arial" w:cs="Arial"/>
          <w:sz w:val="10"/>
          <w:szCs w:val="10"/>
          <w:lang w:eastAsia="en-AU"/>
        </w:rPr>
        <w:t xml:space="preserve"> </w:t>
      </w:r>
    </w:p>
    <w:p w:rsidR="00B01859" w:rsidRPr="001D52AC" w:rsidRDefault="00B01859" w:rsidP="00B01859">
      <w:pPr>
        <w:pStyle w:val="NoSpacing"/>
        <w:rPr>
          <w:rFonts w:ascii="Arial" w:hAnsi="Arial" w:cs="Arial"/>
          <w:color w:val="010000"/>
          <w:sz w:val="20"/>
          <w:szCs w:val="20"/>
        </w:rPr>
      </w:pPr>
      <w:r w:rsidRPr="001D52AC">
        <w:rPr>
          <w:rStyle w:val="cc1"/>
          <w:rFonts w:ascii="Arial" w:hAnsi="Arial" w:cs="Arial"/>
          <w:vanish/>
          <w:sz w:val="20"/>
          <w:szCs w:val="20"/>
        </w:rPr>
        <w:t>32</w:t>
      </w:r>
      <w:proofErr w:type="gramStart"/>
      <w:r w:rsidRPr="001D52AC">
        <w:rPr>
          <w:rFonts w:ascii="Arial" w:hAnsi="Arial" w:cs="Arial"/>
          <w:color w:val="010000"/>
          <w:sz w:val="20"/>
          <w:szCs w:val="20"/>
        </w:rPr>
        <w:t xml:space="preserve">The word that came to Jeremiah from the </w:t>
      </w:r>
      <w:r w:rsidRPr="001D52AC">
        <w:rPr>
          <w:rStyle w:val="sc"/>
          <w:rFonts w:ascii="Arial" w:hAnsi="Arial" w:cs="Arial"/>
          <w:color w:val="010000"/>
          <w:sz w:val="20"/>
          <w:szCs w:val="20"/>
        </w:rPr>
        <w:t>Lord</w:t>
      </w:r>
      <w:r w:rsidRPr="001D52AC">
        <w:rPr>
          <w:rFonts w:ascii="Arial" w:hAnsi="Arial" w:cs="Arial"/>
          <w:color w:val="010000"/>
          <w:sz w:val="20"/>
          <w:szCs w:val="20"/>
        </w:rPr>
        <w:t xml:space="preserve"> in the tenth year of King Zedekiah of Judah, which was the eighteenth year of </w:t>
      </w:r>
      <w:proofErr w:type="spellStart"/>
      <w:r w:rsidRPr="001D52AC">
        <w:rPr>
          <w:rFonts w:ascii="Arial" w:hAnsi="Arial" w:cs="Arial"/>
          <w:color w:val="010000"/>
          <w:sz w:val="20"/>
          <w:szCs w:val="20"/>
        </w:rPr>
        <w:t>Nebuchadrezzar</w:t>
      </w:r>
      <w:proofErr w:type="spellEnd"/>
      <w:r w:rsidRPr="001D52AC">
        <w:rPr>
          <w:rFonts w:ascii="Arial" w:hAnsi="Arial" w:cs="Arial"/>
          <w:color w:val="010000"/>
          <w:sz w:val="20"/>
          <w:szCs w:val="20"/>
        </w:rPr>
        <w:t>.</w:t>
      </w:r>
      <w:proofErr w:type="gramEnd"/>
      <w:r w:rsidRPr="001D52AC">
        <w:rPr>
          <w:rFonts w:ascii="Arial" w:hAnsi="Arial" w:cs="Arial"/>
          <w:color w:val="010000"/>
          <w:sz w:val="20"/>
          <w:szCs w:val="20"/>
        </w:rPr>
        <w:t xml:space="preserve"> </w:t>
      </w:r>
      <w:r w:rsidRPr="001D52AC">
        <w:rPr>
          <w:rFonts w:ascii="Arial" w:hAnsi="Arial" w:cs="Arial"/>
          <w:vanish/>
          <w:color w:val="777777"/>
          <w:sz w:val="20"/>
          <w:szCs w:val="20"/>
          <w:vertAlign w:val="superscript"/>
        </w:rPr>
        <w:t>2</w:t>
      </w:r>
      <w:r w:rsidRPr="001D52AC">
        <w:rPr>
          <w:rFonts w:ascii="Arial" w:hAnsi="Arial" w:cs="Arial"/>
          <w:color w:val="010000"/>
          <w:sz w:val="20"/>
          <w:szCs w:val="20"/>
        </w:rPr>
        <w:t xml:space="preserve">At that time the army of the king of Babylon was besieging Jerusalem, and the prophet Jeremiah was confined in the court of the guard that was in the palace of the king of Judah, </w:t>
      </w:r>
      <w:r w:rsidRPr="001D52AC">
        <w:rPr>
          <w:rFonts w:ascii="Arial" w:hAnsi="Arial" w:cs="Arial"/>
          <w:vanish/>
          <w:color w:val="777777"/>
          <w:sz w:val="20"/>
          <w:szCs w:val="20"/>
          <w:vertAlign w:val="superscript"/>
        </w:rPr>
        <w:t>3</w:t>
      </w:r>
      <w:r w:rsidRPr="001D52AC">
        <w:rPr>
          <w:rFonts w:ascii="Arial" w:hAnsi="Arial" w:cs="Arial"/>
          <w:color w:val="010000"/>
          <w:sz w:val="20"/>
          <w:szCs w:val="20"/>
        </w:rPr>
        <w:t>where King Zedekiah of Judah had confined him. Zedekiah had said, ‘</w:t>
      </w:r>
      <w:proofErr w:type="gramStart"/>
      <w:r w:rsidRPr="001D52AC">
        <w:rPr>
          <w:rFonts w:ascii="Arial" w:hAnsi="Arial" w:cs="Arial"/>
          <w:color w:val="010000"/>
          <w:sz w:val="20"/>
          <w:szCs w:val="20"/>
        </w:rPr>
        <w:t>Why</w:t>
      </w:r>
      <w:proofErr w:type="gramEnd"/>
      <w:r w:rsidRPr="001D52AC">
        <w:rPr>
          <w:rFonts w:ascii="Arial" w:hAnsi="Arial" w:cs="Arial"/>
          <w:color w:val="010000"/>
          <w:sz w:val="20"/>
          <w:szCs w:val="20"/>
        </w:rPr>
        <w:t xml:space="preserve"> do you prophesy and say: Thus says the </w:t>
      </w:r>
      <w:r w:rsidRPr="001D52AC">
        <w:rPr>
          <w:rStyle w:val="sc"/>
          <w:rFonts w:ascii="Arial" w:hAnsi="Arial" w:cs="Arial"/>
          <w:color w:val="010000"/>
          <w:sz w:val="20"/>
          <w:szCs w:val="20"/>
        </w:rPr>
        <w:t>Lord</w:t>
      </w:r>
      <w:r w:rsidRPr="001D52AC">
        <w:rPr>
          <w:rFonts w:ascii="Arial" w:hAnsi="Arial" w:cs="Arial"/>
          <w:color w:val="010000"/>
          <w:sz w:val="20"/>
          <w:szCs w:val="20"/>
        </w:rPr>
        <w:t xml:space="preserve">: I am going to give this city into the hand of the king of Babylon, and he shall take it; </w:t>
      </w:r>
    </w:p>
    <w:p w:rsidR="00B01859" w:rsidRPr="001D52AC" w:rsidRDefault="00B01859" w:rsidP="00B01859">
      <w:pPr>
        <w:pStyle w:val="NoSpacing"/>
        <w:rPr>
          <w:rFonts w:ascii="Arial" w:hAnsi="Arial" w:cs="Arial"/>
          <w:i/>
          <w:sz w:val="18"/>
          <w:szCs w:val="18"/>
          <w:lang w:eastAsia="en-AU"/>
        </w:rPr>
      </w:pPr>
      <w:r w:rsidRPr="001D52AC">
        <w:rPr>
          <w:rStyle w:val="vv1"/>
          <w:rFonts w:ascii="Arial" w:hAnsi="Arial" w:cs="Arial"/>
          <w:vanish/>
          <w:sz w:val="20"/>
          <w:szCs w:val="20"/>
        </w:rPr>
        <w:t>6</w:t>
      </w:r>
      <w:r w:rsidRPr="001D52AC">
        <w:rPr>
          <w:rFonts w:ascii="Arial" w:hAnsi="Arial" w:cs="Arial"/>
          <w:color w:val="010000"/>
          <w:sz w:val="20"/>
          <w:szCs w:val="20"/>
        </w:rPr>
        <w:t xml:space="preserve"> Jeremiah said, </w:t>
      </w:r>
      <w:proofErr w:type="gramStart"/>
      <w:r w:rsidRPr="001D52AC">
        <w:rPr>
          <w:rFonts w:ascii="Arial" w:hAnsi="Arial" w:cs="Arial"/>
          <w:color w:val="010000"/>
          <w:sz w:val="20"/>
          <w:szCs w:val="20"/>
        </w:rPr>
        <w:t>The</w:t>
      </w:r>
      <w:proofErr w:type="gramEnd"/>
      <w:r w:rsidRPr="001D52AC">
        <w:rPr>
          <w:rFonts w:ascii="Arial" w:hAnsi="Arial" w:cs="Arial"/>
          <w:color w:val="010000"/>
          <w:sz w:val="20"/>
          <w:szCs w:val="20"/>
        </w:rPr>
        <w:t xml:space="preserve"> word of the </w:t>
      </w:r>
      <w:r w:rsidRPr="001D52AC">
        <w:rPr>
          <w:rStyle w:val="sc"/>
          <w:rFonts w:ascii="Arial" w:hAnsi="Arial" w:cs="Arial"/>
          <w:color w:val="010000"/>
          <w:sz w:val="20"/>
          <w:szCs w:val="20"/>
        </w:rPr>
        <w:t>Lord</w:t>
      </w:r>
      <w:r w:rsidRPr="001D52AC">
        <w:rPr>
          <w:rFonts w:ascii="Arial" w:hAnsi="Arial" w:cs="Arial"/>
          <w:color w:val="010000"/>
          <w:sz w:val="20"/>
          <w:szCs w:val="20"/>
        </w:rPr>
        <w:t xml:space="preserve"> came to me: </w:t>
      </w:r>
      <w:r w:rsidRPr="001D52AC">
        <w:rPr>
          <w:rFonts w:ascii="Arial" w:hAnsi="Arial" w:cs="Arial"/>
          <w:vanish/>
          <w:color w:val="777777"/>
          <w:sz w:val="20"/>
          <w:szCs w:val="20"/>
          <w:vertAlign w:val="superscript"/>
        </w:rPr>
        <w:t>7</w:t>
      </w:r>
      <w:proofErr w:type="spellStart"/>
      <w:r w:rsidRPr="001D52AC">
        <w:rPr>
          <w:rFonts w:ascii="Arial" w:hAnsi="Arial" w:cs="Arial"/>
          <w:color w:val="010000"/>
          <w:sz w:val="20"/>
          <w:szCs w:val="20"/>
        </w:rPr>
        <w:t>Hanamel</w:t>
      </w:r>
      <w:proofErr w:type="spellEnd"/>
      <w:r w:rsidRPr="001D52AC">
        <w:rPr>
          <w:rFonts w:ascii="Arial" w:hAnsi="Arial" w:cs="Arial"/>
          <w:color w:val="010000"/>
          <w:sz w:val="20"/>
          <w:szCs w:val="20"/>
        </w:rPr>
        <w:t xml:space="preserve"> son of your uncle </w:t>
      </w:r>
      <w:proofErr w:type="spellStart"/>
      <w:r w:rsidRPr="001D52AC">
        <w:rPr>
          <w:rFonts w:ascii="Arial" w:hAnsi="Arial" w:cs="Arial"/>
          <w:color w:val="010000"/>
          <w:sz w:val="20"/>
          <w:szCs w:val="20"/>
        </w:rPr>
        <w:t>Shallum</w:t>
      </w:r>
      <w:proofErr w:type="spellEnd"/>
      <w:r w:rsidRPr="001D52AC">
        <w:rPr>
          <w:rFonts w:ascii="Arial" w:hAnsi="Arial" w:cs="Arial"/>
          <w:color w:val="010000"/>
          <w:sz w:val="20"/>
          <w:szCs w:val="20"/>
        </w:rPr>
        <w:t xml:space="preserve"> is going to come to you and say, ‘Buy my field that is at </w:t>
      </w:r>
      <w:proofErr w:type="spellStart"/>
      <w:r w:rsidRPr="001D52AC">
        <w:rPr>
          <w:rFonts w:ascii="Arial" w:hAnsi="Arial" w:cs="Arial"/>
          <w:color w:val="010000"/>
          <w:sz w:val="20"/>
          <w:szCs w:val="20"/>
        </w:rPr>
        <w:t>Anathoth</w:t>
      </w:r>
      <w:proofErr w:type="spellEnd"/>
      <w:r w:rsidRPr="001D52AC">
        <w:rPr>
          <w:rFonts w:ascii="Arial" w:hAnsi="Arial" w:cs="Arial"/>
          <w:color w:val="010000"/>
          <w:sz w:val="20"/>
          <w:szCs w:val="20"/>
        </w:rPr>
        <w:t xml:space="preserve">, for the right of redemption by purchase is yours.’ </w:t>
      </w:r>
      <w:r w:rsidRPr="001D52AC">
        <w:rPr>
          <w:rFonts w:ascii="Arial" w:hAnsi="Arial" w:cs="Arial"/>
          <w:vanish/>
          <w:color w:val="777777"/>
          <w:sz w:val="20"/>
          <w:szCs w:val="20"/>
          <w:vertAlign w:val="superscript"/>
        </w:rPr>
        <w:t>8</w:t>
      </w:r>
      <w:r w:rsidRPr="001D52AC">
        <w:rPr>
          <w:rFonts w:ascii="Arial" w:hAnsi="Arial" w:cs="Arial"/>
          <w:color w:val="010000"/>
          <w:sz w:val="20"/>
          <w:szCs w:val="20"/>
        </w:rPr>
        <w:t xml:space="preserve">Then my cousin </w:t>
      </w:r>
      <w:proofErr w:type="spellStart"/>
      <w:r w:rsidRPr="001D52AC">
        <w:rPr>
          <w:rFonts w:ascii="Arial" w:hAnsi="Arial" w:cs="Arial"/>
          <w:color w:val="010000"/>
          <w:sz w:val="20"/>
          <w:szCs w:val="20"/>
        </w:rPr>
        <w:t>Hanamel</w:t>
      </w:r>
      <w:proofErr w:type="spellEnd"/>
      <w:r w:rsidRPr="001D52AC">
        <w:rPr>
          <w:rFonts w:ascii="Arial" w:hAnsi="Arial" w:cs="Arial"/>
          <w:color w:val="010000"/>
          <w:sz w:val="20"/>
          <w:szCs w:val="20"/>
        </w:rPr>
        <w:t xml:space="preserve"> came to me in the court of the guard, in accordance with the word of the </w:t>
      </w:r>
      <w:r w:rsidRPr="001D52AC">
        <w:rPr>
          <w:rStyle w:val="sc"/>
          <w:rFonts w:ascii="Arial" w:hAnsi="Arial" w:cs="Arial"/>
          <w:color w:val="010000"/>
          <w:sz w:val="20"/>
          <w:szCs w:val="20"/>
        </w:rPr>
        <w:t>Lord</w:t>
      </w:r>
      <w:r w:rsidRPr="001D52AC">
        <w:rPr>
          <w:rFonts w:ascii="Arial" w:hAnsi="Arial" w:cs="Arial"/>
          <w:color w:val="010000"/>
          <w:sz w:val="20"/>
          <w:szCs w:val="20"/>
        </w:rPr>
        <w:t xml:space="preserve">, and said to me, ‘Buy my field that is at </w:t>
      </w:r>
      <w:proofErr w:type="spellStart"/>
      <w:r w:rsidRPr="001D52AC">
        <w:rPr>
          <w:rFonts w:ascii="Arial" w:hAnsi="Arial" w:cs="Arial"/>
          <w:color w:val="010000"/>
          <w:sz w:val="20"/>
          <w:szCs w:val="20"/>
        </w:rPr>
        <w:t>Anathoth</w:t>
      </w:r>
      <w:proofErr w:type="spellEnd"/>
      <w:r w:rsidRPr="001D52AC">
        <w:rPr>
          <w:rFonts w:ascii="Arial" w:hAnsi="Arial" w:cs="Arial"/>
          <w:color w:val="010000"/>
          <w:sz w:val="20"/>
          <w:szCs w:val="20"/>
        </w:rPr>
        <w:t xml:space="preserve"> in the land of Benjamin, for the right of possession and redemption is yours; buy it for </w:t>
      </w:r>
      <w:proofErr w:type="gramStart"/>
      <w:r w:rsidRPr="001D52AC">
        <w:rPr>
          <w:rFonts w:ascii="Arial" w:hAnsi="Arial" w:cs="Arial"/>
          <w:color w:val="010000"/>
          <w:sz w:val="20"/>
          <w:szCs w:val="20"/>
        </w:rPr>
        <w:t>yourself</w:t>
      </w:r>
      <w:proofErr w:type="gramEnd"/>
      <w:r w:rsidRPr="001D52AC">
        <w:rPr>
          <w:rFonts w:ascii="Arial" w:hAnsi="Arial" w:cs="Arial"/>
          <w:color w:val="010000"/>
          <w:sz w:val="20"/>
          <w:szCs w:val="20"/>
        </w:rPr>
        <w:t xml:space="preserve">.’ Then I knew that this was the word of the </w:t>
      </w:r>
      <w:r w:rsidRPr="001D52AC">
        <w:rPr>
          <w:rStyle w:val="sc"/>
          <w:rFonts w:ascii="Arial" w:hAnsi="Arial" w:cs="Arial"/>
          <w:color w:val="010000"/>
          <w:sz w:val="20"/>
          <w:szCs w:val="20"/>
        </w:rPr>
        <w:t>Lord</w:t>
      </w:r>
      <w:r w:rsidRPr="001D52AC">
        <w:rPr>
          <w:rFonts w:ascii="Arial" w:hAnsi="Arial" w:cs="Arial"/>
          <w:color w:val="010000"/>
          <w:sz w:val="20"/>
          <w:szCs w:val="20"/>
        </w:rPr>
        <w:t xml:space="preserve">. </w:t>
      </w:r>
      <w:r w:rsidRPr="001D52AC">
        <w:rPr>
          <w:rStyle w:val="vv1"/>
          <w:rFonts w:ascii="Arial" w:hAnsi="Arial" w:cs="Arial"/>
          <w:vanish/>
          <w:sz w:val="20"/>
          <w:szCs w:val="20"/>
        </w:rPr>
        <w:t>9</w:t>
      </w:r>
      <w:r w:rsidRPr="001D52AC">
        <w:rPr>
          <w:rFonts w:ascii="Arial" w:hAnsi="Arial" w:cs="Arial"/>
          <w:color w:val="010000"/>
          <w:sz w:val="20"/>
          <w:szCs w:val="20"/>
        </w:rPr>
        <w:t xml:space="preserve">And I bought the field at </w:t>
      </w:r>
      <w:proofErr w:type="spellStart"/>
      <w:r w:rsidRPr="001D52AC">
        <w:rPr>
          <w:rFonts w:ascii="Arial" w:hAnsi="Arial" w:cs="Arial"/>
          <w:color w:val="010000"/>
          <w:sz w:val="20"/>
          <w:szCs w:val="20"/>
        </w:rPr>
        <w:t>Anathoth</w:t>
      </w:r>
      <w:proofErr w:type="spellEnd"/>
      <w:r w:rsidRPr="001D52AC">
        <w:rPr>
          <w:rFonts w:ascii="Arial" w:hAnsi="Arial" w:cs="Arial"/>
          <w:color w:val="010000"/>
          <w:sz w:val="20"/>
          <w:szCs w:val="20"/>
        </w:rPr>
        <w:t xml:space="preserve"> from my cousin </w:t>
      </w:r>
      <w:proofErr w:type="spellStart"/>
      <w:r w:rsidRPr="001D52AC">
        <w:rPr>
          <w:rFonts w:ascii="Arial" w:hAnsi="Arial" w:cs="Arial"/>
          <w:color w:val="010000"/>
          <w:sz w:val="20"/>
          <w:szCs w:val="20"/>
        </w:rPr>
        <w:t>Hanamel</w:t>
      </w:r>
      <w:proofErr w:type="spellEnd"/>
      <w:r w:rsidRPr="001D52AC">
        <w:rPr>
          <w:rFonts w:ascii="Arial" w:hAnsi="Arial" w:cs="Arial"/>
          <w:color w:val="010000"/>
          <w:sz w:val="20"/>
          <w:szCs w:val="20"/>
        </w:rPr>
        <w:t xml:space="preserve">, and weighed out the money to him, seventeen shekels of silver. </w:t>
      </w:r>
      <w:r w:rsidRPr="001D52AC">
        <w:rPr>
          <w:rFonts w:ascii="Arial" w:hAnsi="Arial" w:cs="Arial"/>
          <w:vanish/>
          <w:color w:val="777777"/>
          <w:sz w:val="20"/>
          <w:szCs w:val="20"/>
          <w:vertAlign w:val="superscript"/>
        </w:rPr>
        <w:t>10</w:t>
      </w:r>
      <w:r w:rsidRPr="001D52AC">
        <w:rPr>
          <w:rFonts w:ascii="Arial" w:hAnsi="Arial" w:cs="Arial"/>
          <w:color w:val="010000"/>
          <w:sz w:val="20"/>
          <w:szCs w:val="20"/>
        </w:rPr>
        <w:t xml:space="preserve">I signed the deed, sealed it, got witnesses, and weighed the money on scales. </w:t>
      </w:r>
      <w:r w:rsidRPr="001D52AC">
        <w:rPr>
          <w:rFonts w:ascii="Arial" w:hAnsi="Arial" w:cs="Arial"/>
          <w:vanish/>
          <w:color w:val="777777"/>
          <w:sz w:val="20"/>
          <w:szCs w:val="20"/>
          <w:vertAlign w:val="superscript"/>
        </w:rPr>
        <w:t>11</w:t>
      </w:r>
      <w:r w:rsidRPr="001D52AC">
        <w:rPr>
          <w:rFonts w:ascii="Arial" w:hAnsi="Arial" w:cs="Arial"/>
          <w:color w:val="010000"/>
          <w:sz w:val="20"/>
          <w:szCs w:val="20"/>
        </w:rPr>
        <w:t xml:space="preserve">Then I took the sealed deed of purchase, containing the terms and conditions, and the open copy; </w:t>
      </w:r>
      <w:r w:rsidRPr="001D52AC">
        <w:rPr>
          <w:rFonts w:ascii="Arial" w:hAnsi="Arial" w:cs="Arial"/>
          <w:vanish/>
          <w:color w:val="777777"/>
          <w:sz w:val="20"/>
          <w:szCs w:val="20"/>
          <w:vertAlign w:val="superscript"/>
        </w:rPr>
        <w:t>12</w:t>
      </w:r>
      <w:r w:rsidRPr="001D52AC">
        <w:rPr>
          <w:rFonts w:ascii="Arial" w:hAnsi="Arial" w:cs="Arial"/>
          <w:color w:val="010000"/>
          <w:sz w:val="20"/>
          <w:szCs w:val="20"/>
        </w:rPr>
        <w:t xml:space="preserve">and I gave the deed of purchase to Baruch son of </w:t>
      </w:r>
      <w:proofErr w:type="spellStart"/>
      <w:r w:rsidRPr="001D52AC">
        <w:rPr>
          <w:rFonts w:ascii="Arial" w:hAnsi="Arial" w:cs="Arial"/>
          <w:color w:val="010000"/>
          <w:sz w:val="20"/>
          <w:szCs w:val="20"/>
        </w:rPr>
        <w:t>Neriah</w:t>
      </w:r>
      <w:proofErr w:type="spellEnd"/>
      <w:r w:rsidRPr="001D52AC">
        <w:rPr>
          <w:rFonts w:ascii="Arial" w:hAnsi="Arial" w:cs="Arial"/>
          <w:color w:val="010000"/>
          <w:sz w:val="20"/>
          <w:szCs w:val="20"/>
        </w:rPr>
        <w:t xml:space="preserve"> son of </w:t>
      </w:r>
      <w:proofErr w:type="spellStart"/>
      <w:r w:rsidRPr="001D52AC">
        <w:rPr>
          <w:rFonts w:ascii="Arial" w:hAnsi="Arial" w:cs="Arial"/>
          <w:color w:val="010000"/>
          <w:sz w:val="20"/>
          <w:szCs w:val="20"/>
        </w:rPr>
        <w:t>Mahseiah</w:t>
      </w:r>
      <w:proofErr w:type="spellEnd"/>
      <w:r w:rsidRPr="001D52AC">
        <w:rPr>
          <w:rFonts w:ascii="Arial" w:hAnsi="Arial" w:cs="Arial"/>
          <w:color w:val="010000"/>
          <w:sz w:val="20"/>
          <w:szCs w:val="20"/>
        </w:rPr>
        <w:t xml:space="preserve">, in the presence of my cousin </w:t>
      </w:r>
      <w:proofErr w:type="spellStart"/>
      <w:r w:rsidRPr="001D52AC">
        <w:rPr>
          <w:rFonts w:ascii="Arial" w:hAnsi="Arial" w:cs="Arial"/>
          <w:color w:val="010000"/>
          <w:sz w:val="20"/>
          <w:szCs w:val="20"/>
        </w:rPr>
        <w:t>Hanamel</w:t>
      </w:r>
      <w:proofErr w:type="spellEnd"/>
      <w:r w:rsidRPr="001D52AC">
        <w:rPr>
          <w:rFonts w:ascii="Arial" w:hAnsi="Arial" w:cs="Arial"/>
          <w:color w:val="010000"/>
          <w:sz w:val="20"/>
          <w:szCs w:val="20"/>
        </w:rPr>
        <w:t xml:space="preserve">, in the presence of the witnesses who signed the deed of purchase, and in the presence of all the Judeans who were sitting in the court of the guard. </w:t>
      </w:r>
      <w:r w:rsidRPr="001D52AC">
        <w:rPr>
          <w:rFonts w:ascii="Arial" w:hAnsi="Arial" w:cs="Arial"/>
          <w:vanish/>
          <w:color w:val="777777"/>
          <w:sz w:val="20"/>
          <w:szCs w:val="20"/>
          <w:vertAlign w:val="superscript"/>
        </w:rPr>
        <w:t>13</w:t>
      </w:r>
      <w:r w:rsidRPr="001D52AC">
        <w:rPr>
          <w:rFonts w:ascii="Arial" w:hAnsi="Arial" w:cs="Arial"/>
          <w:color w:val="010000"/>
          <w:sz w:val="20"/>
          <w:szCs w:val="20"/>
        </w:rPr>
        <w:t xml:space="preserve">In their presence I charged Baruch, saying, </w:t>
      </w:r>
      <w:r w:rsidRPr="001D52AC">
        <w:rPr>
          <w:rFonts w:ascii="Arial" w:hAnsi="Arial" w:cs="Arial"/>
          <w:vanish/>
          <w:color w:val="777777"/>
          <w:sz w:val="20"/>
          <w:szCs w:val="20"/>
          <w:vertAlign w:val="superscript"/>
        </w:rPr>
        <w:t>14</w:t>
      </w:r>
      <w:proofErr w:type="gramStart"/>
      <w:r w:rsidRPr="001D52AC">
        <w:rPr>
          <w:rFonts w:ascii="Arial" w:hAnsi="Arial" w:cs="Arial"/>
          <w:color w:val="010000"/>
          <w:sz w:val="20"/>
          <w:szCs w:val="20"/>
        </w:rPr>
        <w:t>Thus</w:t>
      </w:r>
      <w:proofErr w:type="gramEnd"/>
      <w:r w:rsidRPr="001D52AC">
        <w:rPr>
          <w:rFonts w:ascii="Arial" w:hAnsi="Arial" w:cs="Arial"/>
          <w:color w:val="010000"/>
          <w:sz w:val="20"/>
          <w:szCs w:val="20"/>
        </w:rPr>
        <w:t xml:space="preserve"> says the </w:t>
      </w:r>
      <w:r w:rsidRPr="001D52AC">
        <w:rPr>
          <w:rStyle w:val="sc"/>
          <w:rFonts w:ascii="Arial" w:hAnsi="Arial" w:cs="Arial"/>
          <w:color w:val="010000"/>
          <w:sz w:val="20"/>
          <w:szCs w:val="20"/>
        </w:rPr>
        <w:t>Lord</w:t>
      </w:r>
      <w:r w:rsidRPr="001D52AC">
        <w:rPr>
          <w:rFonts w:ascii="Arial" w:hAnsi="Arial" w:cs="Arial"/>
          <w:color w:val="010000"/>
          <w:sz w:val="20"/>
          <w:szCs w:val="20"/>
        </w:rPr>
        <w:t xml:space="preserve"> of hosts, the God of Israel: Take these deeds, both this sealed deed of purchase and this open deed, and put them in an earthenware jar, in order that they may last for a long time. </w:t>
      </w:r>
      <w:r w:rsidRPr="001D52AC">
        <w:rPr>
          <w:rFonts w:ascii="Arial" w:hAnsi="Arial" w:cs="Arial"/>
          <w:vanish/>
          <w:color w:val="777777"/>
          <w:sz w:val="20"/>
          <w:szCs w:val="20"/>
          <w:vertAlign w:val="superscript"/>
        </w:rPr>
        <w:t>15</w:t>
      </w:r>
      <w:r w:rsidRPr="001D52AC">
        <w:rPr>
          <w:rFonts w:ascii="Arial" w:hAnsi="Arial" w:cs="Arial"/>
          <w:color w:val="010000"/>
          <w:sz w:val="20"/>
          <w:szCs w:val="20"/>
        </w:rPr>
        <w:t xml:space="preserve">For thus says the </w:t>
      </w:r>
      <w:r w:rsidRPr="001D52AC">
        <w:rPr>
          <w:rStyle w:val="sc"/>
          <w:rFonts w:ascii="Arial" w:hAnsi="Arial" w:cs="Arial"/>
          <w:color w:val="010000"/>
          <w:sz w:val="20"/>
          <w:szCs w:val="20"/>
        </w:rPr>
        <w:t>Lord</w:t>
      </w:r>
      <w:r w:rsidRPr="001D52AC">
        <w:rPr>
          <w:rFonts w:ascii="Arial" w:hAnsi="Arial" w:cs="Arial"/>
          <w:color w:val="010000"/>
          <w:sz w:val="20"/>
          <w:szCs w:val="20"/>
        </w:rPr>
        <w:t xml:space="preserve"> of hosts, the God of Israel: Houses and fields and vineyards shall again be bought in this land. </w:t>
      </w:r>
      <w:r>
        <w:rPr>
          <w:rFonts w:ascii="Arial" w:hAnsi="Arial" w:cs="Arial"/>
          <w:color w:val="010000"/>
          <w:sz w:val="20"/>
          <w:szCs w:val="20"/>
        </w:rPr>
        <w:tab/>
        <w:t xml:space="preserve">   </w:t>
      </w:r>
      <w:r w:rsidRPr="001D52AC">
        <w:rPr>
          <w:rFonts w:ascii="Arial" w:hAnsi="Arial" w:cs="Arial"/>
          <w:i/>
          <w:sz w:val="18"/>
          <w:szCs w:val="18"/>
        </w:rPr>
        <w:t>Jer. 32.1-3a, 6-15</w:t>
      </w:r>
    </w:p>
    <w:p w:rsidR="00B01859" w:rsidRPr="00F44CDB" w:rsidRDefault="00B01859" w:rsidP="00B01859">
      <w:pPr>
        <w:spacing w:before="45" w:after="100" w:afterAutospacing="1"/>
        <w:ind w:right="480"/>
        <w:rPr>
          <w:rFonts w:ascii="Times New Roman" w:eastAsia="Times New Roman" w:hAnsi="Times New Roman"/>
          <w:color w:val="333333"/>
          <w:sz w:val="24"/>
          <w:szCs w:val="24"/>
        </w:rPr>
      </w:pPr>
      <w:r w:rsidRPr="00F44CDB">
        <w:rPr>
          <w:rFonts w:ascii="Times New Roman" w:hAnsi="Times New Roman"/>
          <w:sz w:val="24"/>
          <w:szCs w:val="24"/>
        </w:rPr>
        <w:t xml:space="preserve">For the word of the Lord, </w:t>
      </w:r>
      <w:r w:rsidRPr="00F44CDB">
        <w:rPr>
          <w:rFonts w:ascii="Times New Roman" w:hAnsi="Times New Roman"/>
          <w:b/>
          <w:i/>
          <w:sz w:val="24"/>
          <w:szCs w:val="24"/>
        </w:rPr>
        <w:t>thanks be to God</w:t>
      </w:r>
    </w:p>
    <w:p w:rsidR="00B01859" w:rsidRPr="00FE22DD" w:rsidRDefault="00B01859" w:rsidP="00B01859">
      <w:pPr>
        <w:pStyle w:val="NoSpacing"/>
        <w:rPr>
          <w:rFonts w:ascii="Arial" w:hAnsi="Arial" w:cs="Arial"/>
          <w:sz w:val="16"/>
          <w:szCs w:val="16"/>
          <w:u w:val="single"/>
          <w:lang w:eastAsia="en-AU"/>
        </w:rPr>
      </w:pPr>
    </w:p>
    <w:p w:rsidR="00B01859" w:rsidRPr="001D52AC" w:rsidRDefault="00B01859" w:rsidP="00B01859">
      <w:pPr>
        <w:pStyle w:val="NoSpacing"/>
        <w:rPr>
          <w:rFonts w:ascii="Arial" w:hAnsi="Arial" w:cs="Arial"/>
          <w:u w:val="single"/>
          <w:lang w:eastAsia="en-AU"/>
        </w:rPr>
      </w:pPr>
      <w:r w:rsidRPr="001D52AC">
        <w:rPr>
          <w:rFonts w:ascii="Arial" w:hAnsi="Arial" w:cs="Arial"/>
          <w:u w:val="single"/>
          <w:lang w:eastAsia="en-AU"/>
        </w:rPr>
        <w:t>The Epistle is from the 1</w:t>
      </w:r>
      <w:r w:rsidRPr="001D52AC">
        <w:rPr>
          <w:rFonts w:ascii="Arial" w:hAnsi="Arial" w:cs="Arial"/>
          <w:u w:val="single"/>
          <w:vertAlign w:val="superscript"/>
          <w:lang w:eastAsia="en-AU"/>
        </w:rPr>
        <w:t>st</w:t>
      </w:r>
      <w:r w:rsidRPr="001D52AC">
        <w:rPr>
          <w:rFonts w:ascii="Arial" w:hAnsi="Arial" w:cs="Arial"/>
          <w:u w:val="single"/>
          <w:lang w:eastAsia="en-AU"/>
        </w:rPr>
        <w:t xml:space="preserve"> Letter of Paul to Timothy, chapter 2</w:t>
      </w:r>
    </w:p>
    <w:p w:rsidR="00B01859" w:rsidRPr="00FE22DD" w:rsidRDefault="00B01859" w:rsidP="00B01859">
      <w:pPr>
        <w:pStyle w:val="NoSpacing"/>
        <w:rPr>
          <w:rFonts w:ascii="Arial" w:hAnsi="Arial" w:cs="Arial"/>
          <w:sz w:val="10"/>
          <w:szCs w:val="10"/>
        </w:rPr>
      </w:pPr>
    </w:p>
    <w:p w:rsidR="00B01859" w:rsidRPr="001D52AC" w:rsidRDefault="00B01859" w:rsidP="00B01859">
      <w:pPr>
        <w:pStyle w:val="NoSpacing"/>
        <w:rPr>
          <w:rFonts w:ascii="Arial" w:hAnsi="Arial" w:cs="Arial"/>
          <w:color w:val="010000"/>
          <w:sz w:val="20"/>
          <w:szCs w:val="20"/>
        </w:rPr>
      </w:pPr>
      <w:r w:rsidRPr="001D52AC">
        <w:rPr>
          <w:rFonts w:ascii="Arial" w:hAnsi="Arial" w:cs="Arial"/>
          <w:vanish/>
          <w:color w:val="777777"/>
          <w:sz w:val="20"/>
          <w:szCs w:val="20"/>
          <w:vertAlign w:val="superscript"/>
        </w:rPr>
        <w:t>6</w:t>
      </w:r>
      <w:r w:rsidRPr="001D52AC">
        <w:rPr>
          <w:rFonts w:ascii="Arial" w:hAnsi="Arial" w:cs="Arial"/>
          <w:color w:val="010000"/>
          <w:sz w:val="20"/>
          <w:szCs w:val="20"/>
        </w:rPr>
        <w:t xml:space="preserve">Of course, there is great gain in godliness combined with contentment; </w:t>
      </w:r>
      <w:r w:rsidRPr="001D52AC">
        <w:rPr>
          <w:rFonts w:ascii="Arial" w:hAnsi="Arial" w:cs="Arial"/>
          <w:vanish/>
          <w:color w:val="777777"/>
          <w:sz w:val="20"/>
          <w:szCs w:val="20"/>
          <w:vertAlign w:val="superscript"/>
        </w:rPr>
        <w:t>7</w:t>
      </w:r>
      <w:r w:rsidRPr="001D52AC">
        <w:rPr>
          <w:rFonts w:ascii="Arial" w:hAnsi="Arial" w:cs="Arial"/>
          <w:color w:val="010000"/>
          <w:sz w:val="20"/>
          <w:szCs w:val="20"/>
        </w:rPr>
        <w:t>for we brought nothing into the world, so that</w:t>
      </w:r>
      <w:hyperlink r:id="rId14" w:history="1">
        <w:r w:rsidRPr="001D52AC">
          <w:rPr>
            <w:rStyle w:val="Hyperlink"/>
            <w:rFonts w:ascii="Arial" w:hAnsi="Arial" w:cs="Arial"/>
            <w:vanish/>
            <w:sz w:val="20"/>
            <w:szCs w:val="20"/>
            <w:vertAlign w:val="superscript"/>
          </w:rPr>
          <w:t>*</w:t>
        </w:r>
      </w:hyperlink>
      <w:r w:rsidRPr="001D52AC">
        <w:rPr>
          <w:rFonts w:ascii="Arial" w:hAnsi="Arial" w:cs="Arial"/>
          <w:color w:val="010000"/>
          <w:sz w:val="20"/>
          <w:szCs w:val="20"/>
        </w:rPr>
        <w:t xml:space="preserve"> we can take nothing out of it; </w:t>
      </w:r>
      <w:r w:rsidRPr="001D52AC">
        <w:rPr>
          <w:rFonts w:ascii="Arial" w:hAnsi="Arial" w:cs="Arial"/>
          <w:vanish/>
          <w:color w:val="777777"/>
          <w:sz w:val="20"/>
          <w:szCs w:val="20"/>
          <w:vertAlign w:val="superscript"/>
        </w:rPr>
        <w:t>8</w:t>
      </w:r>
      <w:r w:rsidRPr="001D52AC">
        <w:rPr>
          <w:rFonts w:ascii="Arial" w:hAnsi="Arial" w:cs="Arial"/>
          <w:color w:val="010000"/>
          <w:sz w:val="20"/>
          <w:szCs w:val="20"/>
        </w:rPr>
        <w:t xml:space="preserve">but if we have food and clothing, we will be content with these. </w:t>
      </w:r>
      <w:r w:rsidRPr="001D52AC">
        <w:rPr>
          <w:rFonts w:ascii="Arial" w:hAnsi="Arial" w:cs="Arial"/>
          <w:vanish/>
          <w:color w:val="777777"/>
          <w:sz w:val="20"/>
          <w:szCs w:val="20"/>
          <w:vertAlign w:val="superscript"/>
        </w:rPr>
        <w:t>9</w:t>
      </w:r>
      <w:r w:rsidRPr="001D52AC">
        <w:rPr>
          <w:rFonts w:ascii="Arial" w:hAnsi="Arial" w:cs="Arial"/>
          <w:color w:val="010000"/>
          <w:sz w:val="20"/>
          <w:szCs w:val="20"/>
        </w:rPr>
        <w:t xml:space="preserve">But those who want to be rich fall into temptation and are trapped by many senseless and harmful desires that plunge people into ruin and destruction. </w:t>
      </w:r>
      <w:r w:rsidRPr="001D52AC">
        <w:rPr>
          <w:rFonts w:ascii="Arial" w:hAnsi="Arial" w:cs="Arial"/>
          <w:vanish/>
          <w:color w:val="777777"/>
          <w:sz w:val="20"/>
          <w:szCs w:val="20"/>
          <w:vertAlign w:val="superscript"/>
        </w:rPr>
        <w:t>10</w:t>
      </w:r>
      <w:r w:rsidRPr="001D52AC">
        <w:rPr>
          <w:rFonts w:ascii="Arial" w:hAnsi="Arial" w:cs="Arial"/>
          <w:color w:val="010000"/>
          <w:sz w:val="20"/>
          <w:szCs w:val="20"/>
        </w:rPr>
        <w:t xml:space="preserve">For the love of money is a root of all kinds of evil, and in their eagerness to be rich some have wandered away from the faith and pierced themselves with many pains. </w:t>
      </w:r>
    </w:p>
    <w:p w:rsidR="00B01859" w:rsidRPr="001D52AC" w:rsidRDefault="00B01859" w:rsidP="00B01859">
      <w:pPr>
        <w:pStyle w:val="NoSpacing"/>
        <w:rPr>
          <w:rFonts w:ascii="Arial" w:hAnsi="Arial" w:cs="Arial"/>
          <w:vanish/>
          <w:color w:val="880000"/>
          <w:sz w:val="20"/>
          <w:szCs w:val="20"/>
        </w:rPr>
      </w:pPr>
      <w:r w:rsidRPr="001D52AC">
        <w:rPr>
          <w:rFonts w:ascii="Arial" w:hAnsi="Arial" w:cs="Arial"/>
          <w:vanish/>
          <w:sz w:val="20"/>
          <w:szCs w:val="20"/>
        </w:rPr>
        <w:t>The Good Fight of Faith</w:t>
      </w:r>
    </w:p>
    <w:p w:rsidR="00B01859" w:rsidRPr="001D52AC" w:rsidRDefault="00B01859" w:rsidP="00B01859">
      <w:pPr>
        <w:pStyle w:val="NoSpacing"/>
        <w:rPr>
          <w:rFonts w:ascii="Arial" w:hAnsi="Arial" w:cs="Arial"/>
          <w:color w:val="010000"/>
          <w:sz w:val="20"/>
          <w:szCs w:val="20"/>
        </w:rPr>
      </w:pPr>
      <w:r w:rsidRPr="001D52AC">
        <w:rPr>
          <w:rStyle w:val="vv1"/>
          <w:rFonts w:ascii="Arial" w:hAnsi="Arial" w:cs="Arial"/>
          <w:vanish/>
          <w:sz w:val="20"/>
          <w:szCs w:val="20"/>
        </w:rPr>
        <w:t>11</w:t>
      </w:r>
      <w:r w:rsidRPr="001D52AC">
        <w:rPr>
          <w:rFonts w:ascii="Arial" w:hAnsi="Arial" w:cs="Arial"/>
          <w:color w:val="010000"/>
          <w:sz w:val="20"/>
          <w:szCs w:val="20"/>
        </w:rPr>
        <w:t xml:space="preserve"> But as for you, man of God, shun all this; pursue righteousness, godliness, faith, love, endurance, gentleness. </w:t>
      </w:r>
      <w:r w:rsidRPr="001D52AC">
        <w:rPr>
          <w:rFonts w:ascii="Arial" w:hAnsi="Arial" w:cs="Arial"/>
          <w:vanish/>
          <w:color w:val="777777"/>
          <w:sz w:val="20"/>
          <w:szCs w:val="20"/>
          <w:vertAlign w:val="superscript"/>
        </w:rPr>
        <w:t>12</w:t>
      </w:r>
      <w:r w:rsidRPr="001D52AC">
        <w:rPr>
          <w:rFonts w:ascii="Arial" w:hAnsi="Arial" w:cs="Arial"/>
          <w:color w:val="010000"/>
          <w:sz w:val="20"/>
          <w:szCs w:val="20"/>
        </w:rPr>
        <w:t>Fight the good fight of the faith; take hold of the eternal life, to which you were called and for which you made</w:t>
      </w:r>
      <w:hyperlink r:id="rId15" w:history="1">
        <w:r w:rsidRPr="001D52AC">
          <w:rPr>
            <w:rStyle w:val="Hyperlink"/>
            <w:rFonts w:ascii="Arial" w:hAnsi="Arial" w:cs="Arial"/>
            <w:vanish/>
            <w:sz w:val="20"/>
            <w:szCs w:val="20"/>
            <w:vertAlign w:val="superscript"/>
          </w:rPr>
          <w:t>*</w:t>
        </w:r>
      </w:hyperlink>
      <w:r w:rsidRPr="001D52AC">
        <w:rPr>
          <w:rFonts w:ascii="Arial" w:hAnsi="Arial" w:cs="Arial"/>
          <w:color w:val="010000"/>
          <w:sz w:val="20"/>
          <w:szCs w:val="20"/>
        </w:rPr>
        <w:t xml:space="preserve"> the good confession in the presence of many witnesses. </w:t>
      </w:r>
      <w:r w:rsidRPr="001D52AC">
        <w:rPr>
          <w:rFonts w:ascii="Arial" w:hAnsi="Arial" w:cs="Arial"/>
          <w:vanish/>
          <w:color w:val="777777"/>
          <w:sz w:val="20"/>
          <w:szCs w:val="20"/>
          <w:vertAlign w:val="superscript"/>
        </w:rPr>
        <w:t>13</w:t>
      </w:r>
      <w:r w:rsidRPr="001D52AC">
        <w:rPr>
          <w:rFonts w:ascii="Arial" w:hAnsi="Arial" w:cs="Arial"/>
          <w:color w:val="010000"/>
          <w:sz w:val="20"/>
          <w:szCs w:val="20"/>
        </w:rPr>
        <w:t xml:space="preserve">In the presence of God, who gives life to all things, and of Christ Jesus, who in his testimony before Pontius </w:t>
      </w:r>
      <w:r w:rsidRPr="001D52AC">
        <w:rPr>
          <w:rFonts w:ascii="Arial" w:hAnsi="Arial" w:cs="Arial"/>
          <w:color w:val="010000"/>
          <w:sz w:val="20"/>
          <w:szCs w:val="20"/>
        </w:rPr>
        <w:lastRenderedPageBreak/>
        <w:t xml:space="preserve">Pilate made the good confession, I charge you </w:t>
      </w:r>
      <w:r w:rsidRPr="001D52AC">
        <w:rPr>
          <w:rFonts w:ascii="Arial" w:hAnsi="Arial" w:cs="Arial"/>
          <w:vanish/>
          <w:color w:val="777777"/>
          <w:sz w:val="20"/>
          <w:szCs w:val="20"/>
          <w:vertAlign w:val="superscript"/>
        </w:rPr>
        <w:t>14</w:t>
      </w:r>
      <w:r w:rsidRPr="001D52AC">
        <w:rPr>
          <w:rFonts w:ascii="Arial" w:hAnsi="Arial" w:cs="Arial"/>
          <w:color w:val="010000"/>
          <w:sz w:val="20"/>
          <w:szCs w:val="20"/>
        </w:rPr>
        <w:t xml:space="preserve">to keep the commandment without spot or blame until the manifestation of our Lord Jesus Christ, </w:t>
      </w:r>
      <w:r w:rsidRPr="001D52AC">
        <w:rPr>
          <w:rFonts w:ascii="Arial" w:hAnsi="Arial" w:cs="Arial"/>
          <w:vanish/>
          <w:color w:val="777777"/>
          <w:sz w:val="20"/>
          <w:szCs w:val="20"/>
          <w:vertAlign w:val="superscript"/>
        </w:rPr>
        <w:t>15</w:t>
      </w:r>
      <w:r w:rsidRPr="001D52AC">
        <w:rPr>
          <w:rFonts w:ascii="Arial" w:hAnsi="Arial" w:cs="Arial"/>
          <w:color w:val="010000"/>
          <w:sz w:val="20"/>
          <w:szCs w:val="20"/>
        </w:rPr>
        <w:t xml:space="preserve">which he will bring about at the right time—he who is the blessed and only Sovereign, the King of kings and Lord of lords. </w:t>
      </w:r>
      <w:r w:rsidRPr="001D52AC">
        <w:rPr>
          <w:rFonts w:ascii="Arial" w:hAnsi="Arial" w:cs="Arial"/>
          <w:vanish/>
          <w:color w:val="777777"/>
          <w:sz w:val="20"/>
          <w:szCs w:val="20"/>
          <w:vertAlign w:val="superscript"/>
        </w:rPr>
        <w:t>16</w:t>
      </w:r>
      <w:r w:rsidRPr="001D52AC">
        <w:rPr>
          <w:rFonts w:ascii="Arial" w:hAnsi="Arial" w:cs="Arial"/>
          <w:color w:val="010000"/>
          <w:sz w:val="20"/>
          <w:szCs w:val="20"/>
        </w:rPr>
        <w:t xml:space="preserve">It is he alone who has immortality and dwells in unapproachable light, whom no one has ever seen or can see; to him be honour and eternal dominion. Amen. </w:t>
      </w:r>
    </w:p>
    <w:p w:rsidR="00B01859" w:rsidRPr="001D52AC" w:rsidRDefault="00B01859" w:rsidP="00B01859">
      <w:pPr>
        <w:pStyle w:val="NoSpacing"/>
        <w:rPr>
          <w:rFonts w:ascii="Arial" w:hAnsi="Arial" w:cs="Arial"/>
          <w:i/>
          <w:color w:val="880000"/>
          <w:sz w:val="18"/>
          <w:szCs w:val="18"/>
        </w:rPr>
      </w:pPr>
      <w:r w:rsidRPr="001D52AC">
        <w:rPr>
          <w:rStyle w:val="vv1"/>
          <w:rFonts w:ascii="Arial" w:hAnsi="Arial" w:cs="Arial"/>
          <w:vanish/>
          <w:sz w:val="20"/>
          <w:szCs w:val="20"/>
        </w:rPr>
        <w:t>17</w:t>
      </w:r>
      <w:r w:rsidRPr="001D52AC">
        <w:rPr>
          <w:rFonts w:ascii="Arial" w:hAnsi="Arial" w:cs="Arial"/>
          <w:color w:val="010000"/>
          <w:sz w:val="20"/>
          <w:szCs w:val="20"/>
        </w:rPr>
        <w:t xml:space="preserve"> As for those who in the present age are rich, command them not to be haughty, or to set their hopes on the uncertainty of riches, but rather on God who richly provides us with everything for our enjoyment. </w:t>
      </w:r>
      <w:r w:rsidRPr="001D52AC">
        <w:rPr>
          <w:rFonts w:ascii="Arial" w:hAnsi="Arial" w:cs="Arial"/>
          <w:vanish/>
          <w:color w:val="777777"/>
          <w:sz w:val="20"/>
          <w:szCs w:val="20"/>
          <w:vertAlign w:val="superscript"/>
        </w:rPr>
        <w:t>18</w:t>
      </w:r>
      <w:r w:rsidRPr="001D52AC">
        <w:rPr>
          <w:rFonts w:ascii="Arial" w:hAnsi="Arial" w:cs="Arial"/>
          <w:color w:val="010000"/>
          <w:sz w:val="20"/>
          <w:szCs w:val="20"/>
        </w:rPr>
        <w:t xml:space="preserve">They are to do good, to be rich in good works, generous, and ready to share, </w:t>
      </w:r>
      <w:r w:rsidRPr="001D52AC">
        <w:rPr>
          <w:rFonts w:ascii="Arial" w:hAnsi="Arial" w:cs="Arial"/>
          <w:vanish/>
          <w:color w:val="777777"/>
          <w:sz w:val="20"/>
          <w:szCs w:val="20"/>
          <w:vertAlign w:val="superscript"/>
        </w:rPr>
        <w:t>19</w:t>
      </w:r>
      <w:r w:rsidRPr="001D52AC">
        <w:rPr>
          <w:rFonts w:ascii="Arial" w:hAnsi="Arial" w:cs="Arial"/>
          <w:color w:val="010000"/>
          <w:sz w:val="20"/>
          <w:szCs w:val="20"/>
        </w:rPr>
        <w:t xml:space="preserve">thus storing up for themselves the treasure of a good foundation for the future, so that they may take hold of the life that really is life. </w:t>
      </w:r>
      <w:r>
        <w:rPr>
          <w:rFonts w:ascii="Arial" w:hAnsi="Arial" w:cs="Arial"/>
          <w:color w:val="010000"/>
          <w:sz w:val="20"/>
          <w:szCs w:val="20"/>
        </w:rPr>
        <w:tab/>
      </w:r>
      <w:r>
        <w:rPr>
          <w:rFonts w:ascii="Arial" w:hAnsi="Arial" w:cs="Arial"/>
          <w:color w:val="010000"/>
          <w:sz w:val="20"/>
          <w:szCs w:val="20"/>
        </w:rPr>
        <w:tab/>
      </w:r>
      <w:r>
        <w:rPr>
          <w:rFonts w:ascii="Arial" w:hAnsi="Arial" w:cs="Arial"/>
          <w:color w:val="010000"/>
          <w:sz w:val="20"/>
          <w:szCs w:val="20"/>
        </w:rPr>
        <w:tab/>
        <w:t xml:space="preserve">          </w:t>
      </w:r>
      <w:proofErr w:type="gramStart"/>
      <w:r w:rsidRPr="001D52AC">
        <w:rPr>
          <w:rFonts w:ascii="Arial" w:hAnsi="Arial" w:cs="Arial"/>
          <w:i/>
          <w:sz w:val="18"/>
          <w:szCs w:val="18"/>
        </w:rPr>
        <w:t>1 Timothy</w:t>
      </w:r>
      <w:proofErr w:type="gramEnd"/>
      <w:r w:rsidRPr="001D52AC">
        <w:rPr>
          <w:rFonts w:ascii="Arial" w:hAnsi="Arial" w:cs="Arial"/>
          <w:i/>
          <w:sz w:val="18"/>
          <w:szCs w:val="18"/>
        </w:rPr>
        <w:t xml:space="preserve"> 6.6-19</w:t>
      </w:r>
    </w:p>
    <w:p w:rsidR="00B01859" w:rsidRPr="00F44CDB" w:rsidRDefault="00B01859" w:rsidP="00B01859">
      <w:pPr>
        <w:pStyle w:val="NoSpacing"/>
        <w:rPr>
          <w:rFonts w:ascii="Times New Roman" w:hAnsi="Times New Roman"/>
          <w:b/>
          <w:i/>
          <w:sz w:val="24"/>
          <w:szCs w:val="24"/>
          <w:lang w:eastAsia="en-AU"/>
        </w:rPr>
      </w:pPr>
      <w:r w:rsidRPr="00F44CDB">
        <w:rPr>
          <w:rFonts w:ascii="Times New Roman" w:hAnsi="Times New Roman"/>
          <w:sz w:val="24"/>
          <w:szCs w:val="24"/>
          <w:lang w:eastAsia="en-AU"/>
        </w:rPr>
        <w:t xml:space="preserve">May your word live in us, </w:t>
      </w:r>
      <w:r w:rsidRPr="00F44CDB">
        <w:rPr>
          <w:rFonts w:ascii="Times New Roman" w:hAnsi="Times New Roman"/>
          <w:b/>
          <w:i/>
          <w:sz w:val="24"/>
          <w:szCs w:val="24"/>
          <w:lang w:eastAsia="en-AU"/>
        </w:rPr>
        <w:t>and bear much fruit to your glory</w:t>
      </w:r>
    </w:p>
    <w:p w:rsidR="00B01859" w:rsidRDefault="00B01859" w:rsidP="00B01859">
      <w:pPr>
        <w:pStyle w:val="NoSpacing"/>
        <w:jc w:val="center"/>
        <w:rPr>
          <w:rFonts w:ascii="Arial" w:hAnsi="Arial" w:cs="Arial"/>
          <w:sz w:val="24"/>
          <w:szCs w:val="24"/>
          <w:u w:val="single"/>
          <w:lang w:eastAsia="en-AU"/>
        </w:rPr>
      </w:pPr>
      <w:r>
        <w:rPr>
          <w:rFonts w:ascii="Arial" w:hAnsi="Arial" w:cs="Arial"/>
          <w:sz w:val="10"/>
          <w:szCs w:val="10"/>
          <w:u w:val="single"/>
          <w:lang w:eastAsia="en-AU"/>
        </w:rPr>
        <w:t>____________________________________________</w:t>
      </w:r>
    </w:p>
    <w:p w:rsidR="00B01859" w:rsidRPr="001D52AC" w:rsidRDefault="00B01859" w:rsidP="00B01859">
      <w:pPr>
        <w:pStyle w:val="NoSpacing"/>
        <w:jc w:val="center"/>
        <w:rPr>
          <w:rFonts w:ascii="Arial" w:hAnsi="Arial" w:cs="Arial"/>
          <w:sz w:val="10"/>
          <w:szCs w:val="10"/>
          <w:u w:val="single"/>
          <w:lang w:eastAsia="en-AU"/>
        </w:rPr>
      </w:pPr>
    </w:p>
    <w:p w:rsidR="00B01859" w:rsidRPr="008F512C" w:rsidRDefault="00B01859" w:rsidP="00B01859">
      <w:pPr>
        <w:pStyle w:val="NoSpacing"/>
        <w:jc w:val="center"/>
        <w:rPr>
          <w:rFonts w:ascii="Arial" w:hAnsi="Arial" w:cs="Arial"/>
          <w:sz w:val="10"/>
          <w:szCs w:val="10"/>
          <w:u w:val="single"/>
          <w:lang w:eastAsia="en-AU"/>
        </w:rPr>
      </w:pPr>
    </w:p>
    <w:p w:rsidR="00B01859" w:rsidRPr="00D23B98" w:rsidRDefault="00B01859" w:rsidP="00B01859">
      <w:pPr>
        <w:pStyle w:val="NoSpacing"/>
        <w:jc w:val="center"/>
        <w:rPr>
          <w:rFonts w:ascii="Arial" w:hAnsi="Arial" w:cs="Arial"/>
          <w:sz w:val="24"/>
          <w:szCs w:val="24"/>
          <w:u w:val="single"/>
          <w:lang w:eastAsia="en-AU"/>
        </w:rPr>
      </w:pPr>
      <w:r w:rsidRPr="00D23B98">
        <w:rPr>
          <w:rFonts w:ascii="Arial" w:hAnsi="Arial" w:cs="Arial"/>
          <w:sz w:val="24"/>
          <w:szCs w:val="24"/>
          <w:u w:val="single"/>
          <w:lang w:eastAsia="en-AU"/>
        </w:rPr>
        <w:t>THE GOSPEL</w:t>
      </w:r>
    </w:p>
    <w:p w:rsidR="00B01859" w:rsidRPr="001D52AC" w:rsidRDefault="00B01859" w:rsidP="00B01859">
      <w:pPr>
        <w:pStyle w:val="NoSpacing"/>
        <w:spacing w:line="360" w:lineRule="auto"/>
        <w:rPr>
          <w:rFonts w:ascii="Times New Roman" w:hAnsi="Times New Roman"/>
          <w:b/>
          <w:sz w:val="10"/>
          <w:szCs w:val="10"/>
        </w:rPr>
      </w:pPr>
    </w:p>
    <w:p w:rsidR="00B01859" w:rsidRPr="00F44CDB" w:rsidRDefault="00B01859" w:rsidP="00B01859">
      <w:pPr>
        <w:pStyle w:val="NoSpacing"/>
        <w:spacing w:line="276" w:lineRule="auto"/>
        <w:rPr>
          <w:rFonts w:ascii="Times New Roman" w:hAnsi="Times New Roman"/>
          <w:i/>
          <w:sz w:val="24"/>
          <w:szCs w:val="24"/>
        </w:rPr>
      </w:pPr>
      <w:r w:rsidRPr="00F44CDB">
        <w:rPr>
          <w:rFonts w:ascii="Times New Roman" w:hAnsi="Times New Roman"/>
          <w:b/>
          <w:sz w:val="24"/>
          <w:szCs w:val="24"/>
        </w:rPr>
        <w:t xml:space="preserve">The Lord be with you, </w:t>
      </w:r>
      <w:r w:rsidRPr="00F44CDB">
        <w:rPr>
          <w:rFonts w:ascii="Times New Roman" w:hAnsi="Times New Roman"/>
          <w:i/>
          <w:sz w:val="24"/>
          <w:szCs w:val="24"/>
        </w:rPr>
        <w:t>and also with you</w:t>
      </w:r>
    </w:p>
    <w:p w:rsidR="00B01859" w:rsidRPr="001D52AC" w:rsidRDefault="00B01859" w:rsidP="00B01859">
      <w:pPr>
        <w:pStyle w:val="NoSpacing"/>
        <w:spacing w:line="276" w:lineRule="auto"/>
        <w:rPr>
          <w:rFonts w:ascii="Arial" w:hAnsi="Arial" w:cs="Arial"/>
          <w:color w:val="880000"/>
          <w:sz w:val="20"/>
          <w:szCs w:val="20"/>
        </w:rPr>
      </w:pPr>
      <w:r w:rsidRPr="00F44CDB">
        <w:rPr>
          <w:rFonts w:ascii="Times New Roman" w:hAnsi="Times New Roman"/>
          <w:sz w:val="24"/>
          <w:szCs w:val="24"/>
        </w:rPr>
        <w:t>The Gospel of our Lord Jesus Christ according to</w:t>
      </w:r>
      <w:r w:rsidRPr="00F44CDB">
        <w:rPr>
          <w:rFonts w:ascii="Times New Roman" w:hAnsi="Times New Roman"/>
          <w:b/>
          <w:sz w:val="24"/>
          <w:szCs w:val="24"/>
        </w:rPr>
        <w:t xml:space="preserve"> </w:t>
      </w:r>
      <w:r w:rsidRPr="001D52AC">
        <w:rPr>
          <w:rFonts w:ascii="Arial" w:hAnsi="Arial" w:cs="Arial"/>
          <w:b/>
          <w:sz w:val="20"/>
          <w:szCs w:val="20"/>
        </w:rPr>
        <w:t>Luke 16.19-31</w:t>
      </w:r>
    </w:p>
    <w:p w:rsidR="00B01859" w:rsidRPr="001D52AC" w:rsidRDefault="00B01859" w:rsidP="00B01859">
      <w:pPr>
        <w:pStyle w:val="NoSpacing"/>
        <w:spacing w:line="276" w:lineRule="auto"/>
        <w:rPr>
          <w:rFonts w:ascii="Times New Roman" w:hAnsi="Times New Roman"/>
          <w:sz w:val="10"/>
          <w:szCs w:val="10"/>
        </w:rPr>
      </w:pPr>
    </w:p>
    <w:p w:rsidR="00B01859" w:rsidRPr="00F44CDB" w:rsidRDefault="00B01859" w:rsidP="00B01859">
      <w:pPr>
        <w:pStyle w:val="NoSpacing"/>
        <w:spacing w:line="276" w:lineRule="auto"/>
        <w:rPr>
          <w:rFonts w:ascii="Times New Roman" w:hAnsi="Times New Roman"/>
          <w:b/>
          <w:i/>
          <w:sz w:val="24"/>
          <w:szCs w:val="24"/>
        </w:rPr>
      </w:pPr>
      <w:r w:rsidRPr="00F44CDB">
        <w:rPr>
          <w:rFonts w:ascii="Times New Roman" w:hAnsi="Times New Roman"/>
          <w:b/>
          <w:i/>
          <w:sz w:val="24"/>
          <w:szCs w:val="24"/>
        </w:rPr>
        <w:t>Glory to you Lord Jesus Christ</w:t>
      </w:r>
    </w:p>
    <w:p w:rsidR="00B01859" w:rsidRPr="005D0E87" w:rsidRDefault="00B01859" w:rsidP="00B01859">
      <w:pPr>
        <w:pStyle w:val="NoSpacing"/>
        <w:rPr>
          <w:rFonts w:ascii="Times New Roman" w:hAnsi="Times New Roman"/>
          <w:sz w:val="10"/>
          <w:szCs w:val="10"/>
        </w:rPr>
      </w:pPr>
    </w:p>
    <w:p w:rsidR="00B01859" w:rsidRPr="001D52AC" w:rsidRDefault="00B01859" w:rsidP="00B01859">
      <w:pPr>
        <w:pStyle w:val="NoSpacing"/>
        <w:rPr>
          <w:rFonts w:ascii="Arial" w:hAnsi="Arial" w:cs="Arial"/>
          <w:vanish/>
          <w:sz w:val="20"/>
          <w:szCs w:val="20"/>
        </w:rPr>
      </w:pPr>
      <w:r w:rsidRPr="001D52AC">
        <w:rPr>
          <w:rFonts w:ascii="Arial" w:hAnsi="Arial" w:cs="Arial"/>
          <w:vanish/>
          <w:sz w:val="20"/>
          <w:szCs w:val="20"/>
        </w:rPr>
        <w:t>The Rich Man and Lazarus</w:t>
      </w:r>
    </w:p>
    <w:p w:rsidR="00B01859" w:rsidRPr="00F44CDB" w:rsidRDefault="00B01859" w:rsidP="00B01859">
      <w:pPr>
        <w:pStyle w:val="NoSpacing"/>
        <w:rPr>
          <w:rFonts w:ascii="Times New Roman" w:hAnsi="Times New Roman"/>
          <w:b/>
          <w:i/>
          <w:sz w:val="24"/>
          <w:szCs w:val="24"/>
        </w:rPr>
      </w:pPr>
      <w:r w:rsidRPr="001D52AC">
        <w:rPr>
          <w:rStyle w:val="vv1"/>
          <w:rFonts w:ascii="Arial" w:hAnsi="Arial" w:cs="Arial"/>
          <w:vanish/>
          <w:sz w:val="20"/>
          <w:szCs w:val="20"/>
        </w:rPr>
        <w:t>19</w:t>
      </w:r>
      <w:r w:rsidRPr="001D52AC">
        <w:rPr>
          <w:rFonts w:ascii="Arial" w:hAnsi="Arial" w:cs="Arial"/>
          <w:color w:val="010000"/>
          <w:sz w:val="20"/>
          <w:szCs w:val="20"/>
        </w:rPr>
        <w:t xml:space="preserve">‘There was a rich man who was dressed in purple and fine linen and who feasted sumptuously every day. </w:t>
      </w:r>
      <w:r w:rsidRPr="001D52AC">
        <w:rPr>
          <w:rFonts w:ascii="Arial" w:hAnsi="Arial" w:cs="Arial"/>
          <w:vanish/>
          <w:color w:val="777777"/>
          <w:sz w:val="20"/>
          <w:szCs w:val="20"/>
          <w:vertAlign w:val="superscript"/>
        </w:rPr>
        <w:t>20</w:t>
      </w:r>
      <w:r w:rsidRPr="001D52AC">
        <w:rPr>
          <w:rFonts w:ascii="Arial" w:hAnsi="Arial" w:cs="Arial"/>
          <w:color w:val="010000"/>
          <w:sz w:val="20"/>
          <w:szCs w:val="20"/>
        </w:rPr>
        <w:t xml:space="preserve">And at his gate lay a poor man named Lazarus, covered with sores, </w:t>
      </w:r>
      <w:r w:rsidRPr="001D52AC">
        <w:rPr>
          <w:rFonts w:ascii="Arial" w:hAnsi="Arial" w:cs="Arial"/>
          <w:vanish/>
          <w:color w:val="777777"/>
          <w:sz w:val="20"/>
          <w:szCs w:val="20"/>
          <w:vertAlign w:val="superscript"/>
        </w:rPr>
        <w:t>21</w:t>
      </w:r>
      <w:r w:rsidRPr="001D52AC">
        <w:rPr>
          <w:rFonts w:ascii="Arial" w:hAnsi="Arial" w:cs="Arial"/>
          <w:color w:val="010000"/>
          <w:sz w:val="20"/>
          <w:szCs w:val="20"/>
        </w:rPr>
        <w:t xml:space="preserve">who longed to satisfy his hunger with what fell from the rich man’s table; even the dogs would come and lick his sores. </w:t>
      </w:r>
      <w:r w:rsidRPr="001D52AC">
        <w:rPr>
          <w:rFonts w:ascii="Arial" w:hAnsi="Arial" w:cs="Arial"/>
          <w:vanish/>
          <w:color w:val="777777"/>
          <w:sz w:val="20"/>
          <w:szCs w:val="20"/>
          <w:vertAlign w:val="superscript"/>
        </w:rPr>
        <w:t>22</w:t>
      </w:r>
      <w:r w:rsidRPr="001D52AC">
        <w:rPr>
          <w:rFonts w:ascii="Arial" w:hAnsi="Arial" w:cs="Arial"/>
          <w:color w:val="010000"/>
          <w:sz w:val="20"/>
          <w:szCs w:val="20"/>
        </w:rPr>
        <w:t>The poor man died and was carried away by the angels to be with Abraham.</w:t>
      </w:r>
      <w:hyperlink r:id="rId16" w:history="1">
        <w:r w:rsidRPr="001D52AC">
          <w:rPr>
            <w:rStyle w:val="Hyperlink"/>
            <w:rFonts w:ascii="Arial" w:hAnsi="Arial" w:cs="Arial"/>
            <w:vanish/>
            <w:sz w:val="20"/>
            <w:szCs w:val="20"/>
            <w:vertAlign w:val="superscript"/>
          </w:rPr>
          <w:t>*</w:t>
        </w:r>
      </w:hyperlink>
      <w:r w:rsidRPr="001D52AC">
        <w:rPr>
          <w:rFonts w:ascii="Arial" w:hAnsi="Arial" w:cs="Arial"/>
          <w:color w:val="010000"/>
          <w:sz w:val="20"/>
          <w:szCs w:val="20"/>
        </w:rPr>
        <w:t xml:space="preserve"> The rich man also died and was buried. </w:t>
      </w:r>
      <w:r w:rsidRPr="001D52AC">
        <w:rPr>
          <w:rFonts w:ascii="Arial" w:hAnsi="Arial" w:cs="Arial"/>
          <w:vanish/>
          <w:color w:val="777777"/>
          <w:sz w:val="20"/>
          <w:szCs w:val="20"/>
          <w:vertAlign w:val="superscript"/>
        </w:rPr>
        <w:t>23</w:t>
      </w:r>
      <w:r w:rsidRPr="001D52AC">
        <w:rPr>
          <w:rFonts w:ascii="Arial" w:hAnsi="Arial" w:cs="Arial"/>
          <w:color w:val="010000"/>
          <w:sz w:val="20"/>
          <w:szCs w:val="20"/>
        </w:rPr>
        <w:t>In Hades, where he was being tormented, he looked up and saw Abraham far away with Lazarus by his side.</w:t>
      </w:r>
      <w:hyperlink r:id="rId17" w:history="1">
        <w:r w:rsidRPr="001D52AC">
          <w:rPr>
            <w:rStyle w:val="Hyperlink"/>
            <w:rFonts w:ascii="Arial" w:hAnsi="Arial" w:cs="Arial"/>
            <w:vanish/>
            <w:sz w:val="20"/>
            <w:szCs w:val="20"/>
            <w:vertAlign w:val="superscript"/>
          </w:rPr>
          <w:t>*</w:t>
        </w:r>
      </w:hyperlink>
      <w:r w:rsidRPr="001D52AC">
        <w:rPr>
          <w:rFonts w:ascii="Arial" w:hAnsi="Arial" w:cs="Arial"/>
          <w:color w:val="010000"/>
          <w:sz w:val="20"/>
          <w:szCs w:val="20"/>
        </w:rPr>
        <w:t xml:space="preserve"> </w:t>
      </w:r>
      <w:r w:rsidRPr="001D52AC">
        <w:rPr>
          <w:rFonts w:ascii="Arial" w:hAnsi="Arial" w:cs="Arial"/>
          <w:vanish/>
          <w:color w:val="777777"/>
          <w:sz w:val="20"/>
          <w:szCs w:val="20"/>
          <w:vertAlign w:val="superscript"/>
        </w:rPr>
        <w:t>24</w:t>
      </w:r>
      <w:r w:rsidRPr="001D52AC">
        <w:rPr>
          <w:rFonts w:ascii="Arial" w:hAnsi="Arial" w:cs="Arial"/>
          <w:color w:val="010000"/>
          <w:sz w:val="20"/>
          <w:szCs w:val="20"/>
        </w:rPr>
        <w:t xml:space="preserve">He called out, “Father Abraham, have mercy on me, and send Lazarus to dip the tip of his finger in water and cool my tongue; for I am in agony in these flames.” </w:t>
      </w:r>
      <w:r w:rsidRPr="001D52AC">
        <w:rPr>
          <w:rFonts w:ascii="Arial" w:hAnsi="Arial" w:cs="Arial"/>
          <w:vanish/>
          <w:color w:val="777777"/>
          <w:sz w:val="20"/>
          <w:szCs w:val="20"/>
          <w:vertAlign w:val="superscript"/>
        </w:rPr>
        <w:t>25</w:t>
      </w:r>
      <w:r w:rsidRPr="001D52AC">
        <w:rPr>
          <w:rFonts w:ascii="Arial" w:hAnsi="Arial" w:cs="Arial"/>
          <w:color w:val="010000"/>
          <w:sz w:val="20"/>
          <w:szCs w:val="20"/>
        </w:rPr>
        <w:t xml:space="preserve">But Abraham said, “Child, remember that during your lifetime you received your good things, and Lazarus in like manner evil things; but now he is comforted here, and you are in agony. </w:t>
      </w:r>
      <w:r w:rsidRPr="001D52AC">
        <w:rPr>
          <w:rFonts w:ascii="Arial" w:hAnsi="Arial" w:cs="Arial"/>
          <w:vanish/>
          <w:color w:val="777777"/>
          <w:sz w:val="20"/>
          <w:szCs w:val="20"/>
          <w:vertAlign w:val="superscript"/>
        </w:rPr>
        <w:t>26</w:t>
      </w:r>
      <w:r w:rsidRPr="001D52AC">
        <w:rPr>
          <w:rFonts w:ascii="Arial" w:hAnsi="Arial" w:cs="Arial"/>
          <w:color w:val="010000"/>
          <w:sz w:val="20"/>
          <w:szCs w:val="20"/>
        </w:rPr>
        <w:t xml:space="preserve">Besides all this, between you and us a great chasm has been fixed, so that those who might want to pass from here to you cannot do so, and no one can cross from there to us.” </w:t>
      </w:r>
      <w:r w:rsidRPr="001D52AC">
        <w:rPr>
          <w:rFonts w:ascii="Arial" w:hAnsi="Arial" w:cs="Arial"/>
          <w:vanish/>
          <w:color w:val="777777"/>
          <w:sz w:val="20"/>
          <w:szCs w:val="20"/>
          <w:vertAlign w:val="superscript"/>
        </w:rPr>
        <w:t>27</w:t>
      </w:r>
      <w:r w:rsidRPr="001D52AC">
        <w:rPr>
          <w:rFonts w:ascii="Arial" w:hAnsi="Arial" w:cs="Arial"/>
          <w:color w:val="010000"/>
          <w:sz w:val="20"/>
          <w:szCs w:val="20"/>
        </w:rPr>
        <w:t xml:space="preserve">He said, “Then, father, I beg you to send him to my father’s house— </w:t>
      </w:r>
      <w:r w:rsidRPr="001D52AC">
        <w:rPr>
          <w:rFonts w:ascii="Arial" w:hAnsi="Arial" w:cs="Arial"/>
          <w:vanish/>
          <w:color w:val="777777"/>
          <w:sz w:val="20"/>
          <w:szCs w:val="20"/>
          <w:vertAlign w:val="superscript"/>
        </w:rPr>
        <w:t>28</w:t>
      </w:r>
      <w:r w:rsidRPr="001D52AC">
        <w:rPr>
          <w:rFonts w:ascii="Arial" w:hAnsi="Arial" w:cs="Arial"/>
          <w:color w:val="010000"/>
          <w:sz w:val="20"/>
          <w:szCs w:val="20"/>
        </w:rPr>
        <w:t xml:space="preserve">for I have five brothers—that he may warn them, so that they will not also come into this place of torment.” </w:t>
      </w:r>
      <w:r w:rsidRPr="001D52AC">
        <w:rPr>
          <w:rFonts w:ascii="Arial" w:hAnsi="Arial" w:cs="Arial"/>
          <w:vanish/>
          <w:color w:val="777777"/>
          <w:sz w:val="20"/>
          <w:szCs w:val="20"/>
          <w:vertAlign w:val="superscript"/>
        </w:rPr>
        <w:t>29</w:t>
      </w:r>
      <w:r w:rsidRPr="001D52AC">
        <w:rPr>
          <w:rFonts w:ascii="Arial" w:hAnsi="Arial" w:cs="Arial"/>
          <w:color w:val="010000"/>
          <w:sz w:val="20"/>
          <w:szCs w:val="20"/>
        </w:rPr>
        <w:t xml:space="preserve">Abraham replied, “They have Moses and the prophets; they should listen to them.” </w:t>
      </w:r>
      <w:r w:rsidRPr="001D52AC">
        <w:rPr>
          <w:rFonts w:ascii="Arial" w:hAnsi="Arial" w:cs="Arial"/>
          <w:vanish/>
          <w:color w:val="777777"/>
          <w:sz w:val="20"/>
          <w:szCs w:val="20"/>
          <w:vertAlign w:val="superscript"/>
        </w:rPr>
        <w:t>30</w:t>
      </w:r>
      <w:r w:rsidRPr="001D52AC">
        <w:rPr>
          <w:rFonts w:ascii="Arial" w:hAnsi="Arial" w:cs="Arial"/>
          <w:color w:val="010000"/>
          <w:sz w:val="20"/>
          <w:szCs w:val="20"/>
        </w:rPr>
        <w:t xml:space="preserve">He said, “No, father Abraham; but if someone goes to them from the dead, they will repent.” </w:t>
      </w:r>
      <w:r w:rsidRPr="001D52AC">
        <w:rPr>
          <w:rFonts w:ascii="Arial" w:hAnsi="Arial" w:cs="Arial"/>
          <w:vanish/>
          <w:color w:val="777777"/>
          <w:sz w:val="20"/>
          <w:szCs w:val="20"/>
          <w:vertAlign w:val="superscript"/>
        </w:rPr>
        <w:t>31</w:t>
      </w:r>
      <w:r w:rsidRPr="001D52AC">
        <w:rPr>
          <w:rFonts w:ascii="Arial" w:hAnsi="Arial" w:cs="Arial"/>
          <w:color w:val="010000"/>
          <w:sz w:val="20"/>
          <w:szCs w:val="20"/>
        </w:rPr>
        <w:t>He said to him, “If they do not listen to Moses and the prophets, neither will they be convinced even if someone rises from the dead.”</w:t>
      </w:r>
      <w:r w:rsidRPr="001D52AC">
        <w:rPr>
          <w:rStyle w:val="thinspace"/>
          <w:rFonts w:ascii="Arial" w:hAnsi="Arial" w:cs="Arial"/>
          <w:color w:val="010000"/>
          <w:sz w:val="20"/>
          <w:szCs w:val="20"/>
        </w:rPr>
        <w:t xml:space="preserve"> </w:t>
      </w:r>
      <w:r w:rsidRPr="00F44CDB">
        <w:rPr>
          <w:rFonts w:ascii="Times New Roman" w:hAnsi="Times New Roman"/>
          <w:sz w:val="24"/>
          <w:szCs w:val="24"/>
        </w:rPr>
        <w:t xml:space="preserve">For the gospel of the Lord, </w:t>
      </w:r>
      <w:r w:rsidRPr="00F44CDB">
        <w:rPr>
          <w:rFonts w:ascii="Times New Roman" w:hAnsi="Times New Roman"/>
          <w:b/>
          <w:i/>
          <w:sz w:val="24"/>
          <w:szCs w:val="24"/>
        </w:rPr>
        <w:t>Praise to you Lord Jesus Christ</w:t>
      </w:r>
    </w:p>
    <w:p w:rsidR="00830982" w:rsidRDefault="00830982" w:rsidP="00F0596A">
      <w:pPr>
        <w:pStyle w:val="NoSpacing"/>
        <w:jc w:val="center"/>
        <w:rPr>
          <w:rFonts w:ascii="Segoe UI" w:hAnsi="Segoe UI" w:cs="Segoe UI"/>
          <w:color w:val="201F1E"/>
          <w:sz w:val="21"/>
          <w:szCs w:val="21"/>
          <w:shd w:val="clear" w:color="auto" w:fill="FFFFFF"/>
        </w:rPr>
      </w:pPr>
    </w:p>
    <w:p w:rsidR="00830982" w:rsidRDefault="00830982" w:rsidP="00F0596A">
      <w:pPr>
        <w:pStyle w:val="NoSpacing"/>
        <w:jc w:val="center"/>
        <w:rPr>
          <w:rFonts w:ascii="Segoe UI" w:hAnsi="Segoe UI" w:cs="Segoe UI"/>
          <w:color w:val="201F1E"/>
          <w:sz w:val="21"/>
          <w:szCs w:val="21"/>
          <w:shd w:val="clear" w:color="auto" w:fill="FFFFFF"/>
        </w:rPr>
      </w:pPr>
    </w:p>
    <w:p w:rsidR="008708BB" w:rsidRPr="00830982" w:rsidRDefault="00830982" w:rsidP="00F0596A">
      <w:pPr>
        <w:pStyle w:val="NoSpacing"/>
        <w:jc w:val="center"/>
        <w:rPr>
          <w:rFonts w:ascii="Candara" w:hAnsi="Candara"/>
          <w:sz w:val="24"/>
          <w:szCs w:val="24"/>
        </w:rPr>
      </w:pPr>
      <w:r w:rsidRPr="00830982">
        <w:rPr>
          <w:rFonts w:ascii="Candara" w:hAnsi="Candara" w:cs="Segoe UI"/>
          <w:b/>
          <w:color w:val="201F1E"/>
          <w:sz w:val="24"/>
          <w:szCs w:val="24"/>
          <w:shd w:val="clear" w:color="auto" w:fill="FFFFFF"/>
        </w:rPr>
        <w:lastRenderedPageBreak/>
        <w:t>BCA</w:t>
      </w:r>
      <w:r w:rsidRPr="00830982">
        <w:rPr>
          <w:rFonts w:ascii="Candara" w:hAnsi="Candara" w:cs="Segoe UI"/>
          <w:b/>
          <w:color w:val="201F1E"/>
          <w:sz w:val="24"/>
          <w:szCs w:val="24"/>
          <w:shd w:val="clear" w:color="auto" w:fill="FFFFFF"/>
        </w:rPr>
        <w:br/>
      </w:r>
      <w:r w:rsidRPr="00830982">
        <w:rPr>
          <w:rFonts w:ascii="Candara" w:hAnsi="Candara" w:cs="Segoe UI"/>
          <w:color w:val="201F1E"/>
          <w:sz w:val="24"/>
          <w:szCs w:val="24"/>
          <w:shd w:val="clear" w:color="auto" w:fill="FFFFFF"/>
        </w:rPr>
        <w:t xml:space="preserve">BCA </w:t>
      </w:r>
      <w:proofErr w:type="spellStart"/>
      <w:r w:rsidRPr="00830982">
        <w:rPr>
          <w:rFonts w:ascii="Candara" w:hAnsi="Candara" w:cs="Segoe UI"/>
          <w:color w:val="201F1E"/>
          <w:sz w:val="24"/>
          <w:szCs w:val="24"/>
          <w:shd w:val="clear" w:color="auto" w:fill="FFFFFF"/>
        </w:rPr>
        <w:t>Boxholders</w:t>
      </w:r>
      <w:proofErr w:type="spellEnd"/>
      <w:r w:rsidRPr="00830982">
        <w:rPr>
          <w:rFonts w:ascii="Candara" w:hAnsi="Candara" w:cs="Segoe UI"/>
          <w:color w:val="201F1E"/>
          <w:sz w:val="24"/>
          <w:szCs w:val="24"/>
          <w:shd w:val="clear" w:color="auto" w:fill="FFFFFF"/>
        </w:rPr>
        <w:t>, thank you for your contributions to the wide-ranging ministry of Bush Church Aid.  $ 275 has been forwarded in to BCA Office.</w:t>
      </w:r>
      <w:r w:rsidRPr="00830982">
        <w:rPr>
          <w:rFonts w:ascii="Candara" w:hAnsi="Candara" w:cs="Segoe UI"/>
          <w:color w:val="201F1E"/>
          <w:sz w:val="24"/>
          <w:szCs w:val="24"/>
        </w:rPr>
        <w:br/>
      </w:r>
      <w:r w:rsidRPr="00830982">
        <w:rPr>
          <w:rFonts w:ascii="Candara" w:hAnsi="Candara" w:cs="Segoe UI"/>
          <w:color w:val="201F1E"/>
          <w:sz w:val="24"/>
          <w:szCs w:val="24"/>
        </w:rPr>
        <w:br/>
      </w:r>
      <w:r w:rsidRPr="00830982">
        <w:rPr>
          <w:rFonts w:ascii="Candara" w:hAnsi="Candara" w:cs="Segoe UI"/>
          <w:color w:val="201F1E"/>
          <w:sz w:val="24"/>
          <w:szCs w:val="24"/>
          <w:shd w:val="clear" w:color="auto" w:fill="FFFFFF"/>
        </w:rPr>
        <w:t xml:space="preserve">Glenice, Ken, Tom and Doreen had an enjoyable and instructive trip up to Holy Trinity Flora Hill (SE Bendigo) to learn from the Rev </w:t>
      </w:r>
      <w:proofErr w:type="spellStart"/>
      <w:r w:rsidRPr="00830982">
        <w:rPr>
          <w:rFonts w:ascii="Candara" w:hAnsi="Candara" w:cs="Segoe UI"/>
          <w:color w:val="201F1E"/>
          <w:sz w:val="24"/>
          <w:szCs w:val="24"/>
          <w:shd w:val="clear" w:color="auto" w:fill="FFFFFF"/>
        </w:rPr>
        <w:t>Kristan</w:t>
      </w:r>
      <w:proofErr w:type="spellEnd"/>
      <w:r w:rsidRPr="00830982">
        <w:rPr>
          <w:rFonts w:ascii="Candara" w:hAnsi="Candara" w:cs="Segoe UI"/>
          <w:color w:val="201F1E"/>
          <w:sz w:val="24"/>
          <w:szCs w:val="24"/>
          <w:shd w:val="clear" w:color="auto" w:fill="FFFFFF"/>
        </w:rPr>
        <w:t xml:space="preserve"> Slack of the challenges of his ministry, with his wife and four little ones, at KATHERINE N.T.    Countryside </w:t>
      </w:r>
      <w:proofErr w:type="gramStart"/>
      <w:r w:rsidRPr="00830982">
        <w:rPr>
          <w:rFonts w:ascii="Candara" w:hAnsi="Candara" w:cs="Segoe UI"/>
          <w:color w:val="201F1E"/>
          <w:sz w:val="24"/>
          <w:szCs w:val="24"/>
          <w:shd w:val="clear" w:color="auto" w:fill="FFFFFF"/>
        </w:rPr>
        <w:t>a beautiful green and varying cloud formations</w:t>
      </w:r>
      <w:proofErr w:type="gramEnd"/>
      <w:r w:rsidRPr="00830982">
        <w:rPr>
          <w:rFonts w:ascii="Candara" w:hAnsi="Candara" w:cs="Segoe UI"/>
          <w:color w:val="201F1E"/>
          <w:sz w:val="24"/>
          <w:szCs w:val="24"/>
          <w:shd w:val="clear" w:color="auto" w:fill="FFFFFF"/>
        </w:rPr>
        <w:t xml:space="preserve"> kept us entertained on our journey.   Ken caught up with a number of old friends at the lunch.</w:t>
      </w:r>
      <w:r w:rsidRPr="00830982">
        <w:rPr>
          <w:rFonts w:ascii="Candara" w:hAnsi="Candara" w:cs="Segoe UI"/>
          <w:color w:val="201F1E"/>
          <w:sz w:val="24"/>
          <w:szCs w:val="24"/>
        </w:rPr>
        <w:br/>
      </w:r>
      <w:r w:rsidRPr="00830982">
        <w:rPr>
          <w:rFonts w:ascii="Candara" w:hAnsi="Candara" w:cs="Segoe UI"/>
          <w:color w:val="201F1E"/>
          <w:sz w:val="24"/>
          <w:szCs w:val="24"/>
          <w:shd w:val="clear" w:color="auto" w:fill="FFFFFF"/>
        </w:rPr>
        <w:t>Doreen Morgan.</w:t>
      </w:r>
    </w:p>
    <w:p w:rsidR="004076AF" w:rsidRPr="00830982" w:rsidRDefault="004076AF" w:rsidP="00F0596A">
      <w:pPr>
        <w:pStyle w:val="NoSpacing"/>
        <w:jc w:val="center"/>
        <w:rPr>
          <w:rFonts w:ascii="Candara" w:hAnsi="Candara" w:cs="Arial"/>
          <w:sz w:val="24"/>
          <w:szCs w:val="24"/>
        </w:rPr>
      </w:pPr>
    </w:p>
    <w:p w:rsidR="00DF057E" w:rsidRDefault="00DF057E" w:rsidP="00DF057E">
      <w:pPr>
        <w:pStyle w:val="NoSpacing"/>
        <w:pBdr>
          <w:top w:val="triple" w:sz="4" w:space="1" w:color="auto"/>
          <w:left w:val="triple" w:sz="4" w:space="4" w:color="auto"/>
          <w:bottom w:val="triple" w:sz="4" w:space="1" w:color="auto"/>
          <w:right w:val="triple" w:sz="4" w:space="4" w:color="auto"/>
        </w:pBdr>
        <w:jc w:val="center"/>
        <w:rPr>
          <w:rFonts w:ascii="Comic Sans MS" w:hAnsi="Comic Sans MS"/>
          <w:b/>
          <w:bCs/>
          <w:sz w:val="32"/>
          <w:szCs w:val="32"/>
        </w:rPr>
      </w:pPr>
    </w:p>
    <w:p w:rsidR="00DF057E" w:rsidRDefault="00830982" w:rsidP="00DF057E">
      <w:pPr>
        <w:pStyle w:val="NoSpacing"/>
        <w:pBdr>
          <w:top w:val="triple" w:sz="4" w:space="1" w:color="auto"/>
          <w:left w:val="triple" w:sz="4" w:space="4" w:color="auto"/>
          <w:bottom w:val="triple" w:sz="4" w:space="1" w:color="auto"/>
          <w:right w:val="triple" w:sz="4" w:space="4" w:color="auto"/>
        </w:pBdr>
        <w:jc w:val="center"/>
        <w:rPr>
          <w:rFonts w:ascii="Comic Sans MS" w:hAnsi="Comic Sans MS"/>
          <w:b/>
          <w:sz w:val="32"/>
          <w:szCs w:val="32"/>
        </w:rPr>
      </w:pPr>
      <w:r w:rsidRPr="00DF057E">
        <w:rPr>
          <w:rFonts w:ascii="Comic Sans MS" w:hAnsi="Comic Sans MS"/>
          <w:b/>
          <w:bCs/>
          <w:sz w:val="32"/>
          <w:szCs w:val="32"/>
        </w:rPr>
        <w:t>6</w:t>
      </w:r>
      <w:r w:rsidRPr="00DF057E">
        <w:rPr>
          <w:rFonts w:ascii="Comic Sans MS" w:hAnsi="Comic Sans MS"/>
          <w:b/>
          <w:bCs/>
          <w:sz w:val="32"/>
          <w:szCs w:val="32"/>
          <w:vertAlign w:val="superscript"/>
        </w:rPr>
        <w:t>TH</w:t>
      </w:r>
      <w:r w:rsidRPr="00DF057E">
        <w:rPr>
          <w:rFonts w:ascii="Comic Sans MS" w:hAnsi="Comic Sans MS"/>
          <w:b/>
          <w:bCs/>
          <w:sz w:val="32"/>
          <w:szCs w:val="32"/>
        </w:rPr>
        <w:t xml:space="preserve"> OCTOBER</w:t>
      </w:r>
      <w:r w:rsidRPr="00DF057E">
        <w:rPr>
          <w:rFonts w:ascii="Comic Sans MS" w:hAnsi="Comic Sans MS"/>
          <w:b/>
          <w:sz w:val="32"/>
          <w:szCs w:val="32"/>
        </w:rPr>
        <w:t xml:space="preserve"> – FUNDRAISER </w:t>
      </w:r>
    </w:p>
    <w:p w:rsidR="00DF057E" w:rsidRPr="00DF057E" w:rsidRDefault="00DF057E" w:rsidP="00DF057E">
      <w:pPr>
        <w:pStyle w:val="NoSpacing"/>
        <w:pBdr>
          <w:top w:val="triple" w:sz="4" w:space="1" w:color="auto"/>
          <w:left w:val="triple" w:sz="4" w:space="4" w:color="auto"/>
          <w:bottom w:val="triple" w:sz="4" w:space="1" w:color="auto"/>
          <w:right w:val="triple" w:sz="4" w:space="4" w:color="auto"/>
        </w:pBdr>
        <w:jc w:val="center"/>
        <w:rPr>
          <w:rFonts w:ascii="Comic Sans MS" w:hAnsi="Comic Sans MS"/>
          <w:b/>
          <w:color w:val="FF0000"/>
          <w:sz w:val="32"/>
          <w:szCs w:val="32"/>
        </w:rPr>
      </w:pPr>
      <w:r w:rsidRPr="00DF057E">
        <w:rPr>
          <w:rFonts w:ascii="Comic Sans MS" w:hAnsi="Comic Sans MS"/>
          <w:b/>
          <w:color w:val="FF0000"/>
          <w:sz w:val="32"/>
          <w:szCs w:val="32"/>
        </w:rPr>
        <w:t>NEXT SUNDAY</w:t>
      </w:r>
    </w:p>
    <w:p w:rsidR="00DF057E" w:rsidRPr="00DF057E" w:rsidRDefault="00830982" w:rsidP="00DF057E">
      <w:pPr>
        <w:pStyle w:val="NoSpacing"/>
        <w:pBdr>
          <w:top w:val="triple" w:sz="4" w:space="1" w:color="auto"/>
          <w:left w:val="triple" w:sz="4" w:space="4" w:color="auto"/>
          <w:bottom w:val="triple" w:sz="4" w:space="1" w:color="auto"/>
          <w:right w:val="triple" w:sz="4" w:space="4" w:color="auto"/>
        </w:pBdr>
        <w:jc w:val="center"/>
        <w:rPr>
          <w:rFonts w:ascii="Comic Sans MS" w:hAnsi="Comic Sans MS"/>
          <w:b/>
          <w:color w:val="00B050"/>
          <w:sz w:val="32"/>
          <w:szCs w:val="32"/>
        </w:rPr>
      </w:pPr>
      <w:r w:rsidRPr="00DF057E">
        <w:rPr>
          <w:rFonts w:ascii="Comic Sans MS" w:hAnsi="Comic Sans MS"/>
          <w:b/>
          <w:color w:val="00B050"/>
          <w:sz w:val="32"/>
          <w:szCs w:val="32"/>
        </w:rPr>
        <w:t xml:space="preserve">MARIA FORDE – IRISH SINGER </w:t>
      </w:r>
    </w:p>
    <w:p w:rsidR="00DF057E" w:rsidRDefault="00DF057E" w:rsidP="00DF057E">
      <w:pPr>
        <w:pStyle w:val="NoSpacing"/>
        <w:pBdr>
          <w:top w:val="triple" w:sz="4" w:space="1" w:color="auto"/>
          <w:left w:val="triple" w:sz="4" w:space="4" w:color="auto"/>
          <w:bottom w:val="triple" w:sz="4" w:space="1" w:color="auto"/>
          <w:right w:val="triple" w:sz="4" w:space="4" w:color="auto"/>
        </w:pBdr>
        <w:jc w:val="center"/>
        <w:rPr>
          <w:rFonts w:ascii="Comic Sans MS" w:hAnsi="Comic Sans MS"/>
          <w:b/>
          <w:sz w:val="32"/>
          <w:szCs w:val="32"/>
        </w:rPr>
      </w:pPr>
    </w:p>
    <w:p w:rsidR="00830982" w:rsidRDefault="00830982" w:rsidP="00DF057E">
      <w:pPr>
        <w:pStyle w:val="NoSpacing"/>
        <w:pBdr>
          <w:top w:val="triple" w:sz="4" w:space="1" w:color="auto"/>
          <w:left w:val="triple" w:sz="4" w:space="4" w:color="auto"/>
          <w:bottom w:val="triple" w:sz="4" w:space="1" w:color="auto"/>
          <w:right w:val="triple" w:sz="4" w:space="4" w:color="auto"/>
        </w:pBdr>
        <w:jc w:val="center"/>
        <w:rPr>
          <w:rFonts w:ascii="Comic Sans MS" w:hAnsi="Comic Sans MS"/>
          <w:b/>
          <w:sz w:val="32"/>
          <w:szCs w:val="32"/>
        </w:rPr>
      </w:pPr>
      <w:r w:rsidRPr="00DF057E">
        <w:rPr>
          <w:rFonts w:ascii="Comic Sans MS" w:hAnsi="Comic Sans MS"/>
          <w:b/>
          <w:sz w:val="32"/>
          <w:szCs w:val="32"/>
        </w:rPr>
        <w:t xml:space="preserve">CHRIST CHURCH $25.00 entrance fee includes afternoon tea. Please see Val or Glenice or book online through </w:t>
      </w:r>
      <w:proofErr w:type="spellStart"/>
      <w:r w:rsidRPr="00DF057E">
        <w:rPr>
          <w:rFonts w:ascii="Comic Sans MS" w:hAnsi="Comic Sans MS"/>
          <w:b/>
          <w:sz w:val="32"/>
          <w:szCs w:val="32"/>
        </w:rPr>
        <w:t>trybooking</w:t>
      </w:r>
      <w:proofErr w:type="spellEnd"/>
    </w:p>
    <w:p w:rsidR="00DF057E" w:rsidRPr="00DF057E" w:rsidRDefault="00DF057E" w:rsidP="00DF057E">
      <w:pPr>
        <w:pStyle w:val="NoSpacing"/>
        <w:pBdr>
          <w:top w:val="triple" w:sz="4" w:space="1" w:color="auto"/>
          <w:left w:val="triple" w:sz="4" w:space="4" w:color="auto"/>
          <w:bottom w:val="triple" w:sz="4" w:space="1" w:color="auto"/>
          <w:right w:val="triple" w:sz="4" w:space="4" w:color="auto"/>
        </w:pBdr>
        <w:jc w:val="center"/>
        <w:rPr>
          <w:rFonts w:ascii="Comic Sans MS" w:hAnsi="Comic Sans MS"/>
          <w:b/>
          <w:sz w:val="32"/>
          <w:szCs w:val="32"/>
        </w:rPr>
      </w:pPr>
    </w:p>
    <w:p w:rsidR="00830982" w:rsidRPr="00830982" w:rsidRDefault="00830982" w:rsidP="00DF057E">
      <w:pPr>
        <w:pStyle w:val="NoSpacing"/>
        <w:jc w:val="center"/>
        <w:rPr>
          <w:rFonts w:ascii="Candara" w:hAnsi="Candara" w:cs="Arial"/>
          <w:sz w:val="24"/>
          <w:szCs w:val="24"/>
        </w:rPr>
      </w:pPr>
    </w:p>
    <w:sectPr w:rsidR="00830982" w:rsidRPr="00830982" w:rsidSect="00954FDF">
      <w:pgSz w:w="8420" w:h="11910"/>
      <w:pgMar w:top="426" w:right="482" w:bottom="567" w:left="851"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altName w:val="Juice ITC"/>
    <w:charset w:val="00"/>
    <w:family w:val="decorative"/>
    <w:pitch w:val="variable"/>
    <w:sig w:usb0="00000003" w:usb1="00000000" w:usb2="00000000" w:usb3="00000000" w:csb0="00000001" w:csb1="00000000"/>
  </w:font>
  <w:font w:name="Californian FB">
    <w:altName w:val="Celtic Hand"/>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roadway">
    <w:altName w:val="Exotc350 Bd BT"/>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Lucida Calligraphy">
    <w:altName w:val="Ink Free"/>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4794B"/>
    <w:multiLevelType w:val="hybridMultilevel"/>
    <w:tmpl w:val="9EEA0D4C"/>
    <w:lvl w:ilvl="0" w:tplc="A80A3680">
      <w:start w:val="1"/>
      <w:numFmt w:val="bullet"/>
      <w:pStyle w:val="AAAPoints"/>
      <w:lvlText w:val=""/>
      <w:lvlJc w:val="left"/>
      <w:pPr>
        <w:ind w:left="720" w:hanging="360"/>
      </w:pPr>
      <w:rPr>
        <w:rFonts w:ascii="Symbol" w:hAnsi="Symbol" w:hint="default"/>
        <w:color w:val="auto"/>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36364B2"/>
    <w:multiLevelType w:val="hybridMultilevel"/>
    <w:tmpl w:val="6AA22AE4"/>
    <w:lvl w:ilvl="0" w:tplc="9CC4B586">
      <w:numFmt w:val="bullet"/>
      <w:lvlText w:val=""/>
      <w:lvlJc w:val="left"/>
      <w:pPr>
        <w:ind w:left="360" w:hanging="360"/>
      </w:pPr>
      <w:rPr>
        <w:rFonts w:ascii="Wingdings" w:eastAsia="Calibri" w:hAnsi="Wingdings"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10"/>
  <w:displayHorizontalDrawingGridEvery w:val="2"/>
  <w:characterSpacingControl w:val="doNotCompress"/>
  <w:compat>
    <w:ulTrailSpace/>
  </w:compat>
  <w:rsids>
    <w:rsidRoot w:val="002C47D9"/>
    <w:rsid w:val="000024A8"/>
    <w:rsid w:val="00016EE0"/>
    <w:rsid w:val="00020AA3"/>
    <w:rsid w:val="00024657"/>
    <w:rsid w:val="000337DC"/>
    <w:rsid w:val="0004181D"/>
    <w:rsid w:val="00046635"/>
    <w:rsid w:val="0004682C"/>
    <w:rsid w:val="000736A3"/>
    <w:rsid w:val="00086C1F"/>
    <w:rsid w:val="0008797F"/>
    <w:rsid w:val="000A15D3"/>
    <w:rsid w:val="000B221C"/>
    <w:rsid w:val="000B3AB7"/>
    <w:rsid w:val="000C7C5F"/>
    <w:rsid w:val="000E2EBE"/>
    <w:rsid w:val="000F60EC"/>
    <w:rsid w:val="00101AB9"/>
    <w:rsid w:val="001078CF"/>
    <w:rsid w:val="0011092D"/>
    <w:rsid w:val="0011310B"/>
    <w:rsid w:val="0014306B"/>
    <w:rsid w:val="001527D0"/>
    <w:rsid w:val="00156596"/>
    <w:rsid w:val="001A5E0D"/>
    <w:rsid w:val="001B0E6A"/>
    <w:rsid w:val="001C6CBD"/>
    <w:rsid w:val="001C74A6"/>
    <w:rsid w:val="001D7A50"/>
    <w:rsid w:val="00200A49"/>
    <w:rsid w:val="00201195"/>
    <w:rsid w:val="0020540B"/>
    <w:rsid w:val="002179A7"/>
    <w:rsid w:val="00224219"/>
    <w:rsid w:val="00224ADD"/>
    <w:rsid w:val="00237969"/>
    <w:rsid w:val="00241AE2"/>
    <w:rsid w:val="00270030"/>
    <w:rsid w:val="002846AD"/>
    <w:rsid w:val="002B13A9"/>
    <w:rsid w:val="002B4636"/>
    <w:rsid w:val="002B5800"/>
    <w:rsid w:val="002C47D9"/>
    <w:rsid w:val="0030054B"/>
    <w:rsid w:val="0033144D"/>
    <w:rsid w:val="003424E7"/>
    <w:rsid w:val="00361C4C"/>
    <w:rsid w:val="003653FA"/>
    <w:rsid w:val="003923B5"/>
    <w:rsid w:val="003A2280"/>
    <w:rsid w:val="003C40C7"/>
    <w:rsid w:val="003D1478"/>
    <w:rsid w:val="003D247C"/>
    <w:rsid w:val="003D3901"/>
    <w:rsid w:val="003F7C82"/>
    <w:rsid w:val="00400133"/>
    <w:rsid w:val="004076AF"/>
    <w:rsid w:val="00407A7A"/>
    <w:rsid w:val="00432FDE"/>
    <w:rsid w:val="00446C19"/>
    <w:rsid w:val="004574F5"/>
    <w:rsid w:val="00464663"/>
    <w:rsid w:val="00466C42"/>
    <w:rsid w:val="0047433E"/>
    <w:rsid w:val="004909B8"/>
    <w:rsid w:val="00495F65"/>
    <w:rsid w:val="004A4E0F"/>
    <w:rsid w:val="004B6633"/>
    <w:rsid w:val="004C1AF5"/>
    <w:rsid w:val="004D6CA0"/>
    <w:rsid w:val="004E0400"/>
    <w:rsid w:val="004E5BA5"/>
    <w:rsid w:val="005046A0"/>
    <w:rsid w:val="005103EC"/>
    <w:rsid w:val="00553FAA"/>
    <w:rsid w:val="00554AB0"/>
    <w:rsid w:val="005675B3"/>
    <w:rsid w:val="00581F36"/>
    <w:rsid w:val="005964A7"/>
    <w:rsid w:val="005A2538"/>
    <w:rsid w:val="005A5956"/>
    <w:rsid w:val="005D584D"/>
    <w:rsid w:val="005E7F7F"/>
    <w:rsid w:val="006030DD"/>
    <w:rsid w:val="006236F7"/>
    <w:rsid w:val="006538FF"/>
    <w:rsid w:val="00665EC1"/>
    <w:rsid w:val="00676246"/>
    <w:rsid w:val="00676DAC"/>
    <w:rsid w:val="006916AB"/>
    <w:rsid w:val="0069445C"/>
    <w:rsid w:val="006A1ACC"/>
    <w:rsid w:val="006A7152"/>
    <w:rsid w:val="006D092A"/>
    <w:rsid w:val="006D25A3"/>
    <w:rsid w:val="0070506A"/>
    <w:rsid w:val="00723665"/>
    <w:rsid w:val="007434E7"/>
    <w:rsid w:val="00744C3E"/>
    <w:rsid w:val="00746642"/>
    <w:rsid w:val="007709AB"/>
    <w:rsid w:val="00781B88"/>
    <w:rsid w:val="007A5037"/>
    <w:rsid w:val="007B0802"/>
    <w:rsid w:val="007E54FF"/>
    <w:rsid w:val="00811E6C"/>
    <w:rsid w:val="0082007D"/>
    <w:rsid w:val="00830803"/>
    <w:rsid w:val="00830982"/>
    <w:rsid w:val="0083538A"/>
    <w:rsid w:val="00843E3F"/>
    <w:rsid w:val="00851254"/>
    <w:rsid w:val="008571DD"/>
    <w:rsid w:val="008632C6"/>
    <w:rsid w:val="00863450"/>
    <w:rsid w:val="008708BB"/>
    <w:rsid w:val="00874F63"/>
    <w:rsid w:val="00882F80"/>
    <w:rsid w:val="00885E93"/>
    <w:rsid w:val="008A6EB7"/>
    <w:rsid w:val="008B1832"/>
    <w:rsid w:val="008C3EB9"/>
    <w:rsid w:val="008D11A6"/>
    <w:rsid w:val="008E091F"/>
    <w:rsid w:val="008E2CDE"/>
    <w:rsid w:val="008E58C1"/>
    <w:rsid w:val="008F591B"/>
    <w:rsid w:val="0092153A"/>
    <w:rsid w:val="00932482"/>
    <w:rsid w:val="00954FDF"/>
    <w:rsid w:val="0098620D"/>
    <w:rsid w:val="009A25A3"/>
    <w:rsid w:val="009A47DC"/>
    <w:rsid w:val="009B4219"/>
    <w:rsid w:val="009C28CA"/>
    <w:rsid w:val="009C339B"/>
    <w:rsid w:val="009D36C3"/>
    <w:rsid w:val="009E71BE"/>
    <w:rsid w:val="00A26516"/>
    <w:rsid w:val="00A305CA"/>
    <w:rsid w:val="00A42F19"/>
    <w:rsid w:val="00A57E90"/>
    <w:rsid w:val="00A7297E"/>
    <w:rsid w:val="00A864A5"/>
    <w:rsid w:val="00AB40A7"/>
    <w:rsid w:val="00AB584E"/>
    <w:rsid w:val="00AD6EC0"/>
    <w:rsid w:val="00AF3D36"/>
    <w:rsid w:val="00AF4F99"/>
    <w:rsid w:val="00B01859"/>
    <w:rsid w:val="00B1459E"/>
    <w:rsid w:val="00B227C7"/>
    <w:rsid w:val="00B2394D"/>
    <w:rsid w:val="00B7703A"/>
    <w:rsid w:val="00B94CE2"/>
    <w:rsid w:val="00BA1BC3"/>
    <w:rsid w:val="00BA4102"/>
    <w:rsid w:val="00BD6411"/>
    <w:rsid w:val="00BD7A91"/>
    <w:rsid w:val="00BE08FE"/>
    <w:rsid w:val="00BE3315"/>
    <w:rsid w:val="00C01562"/>
    <w:rsid w:val="00C12A13"/>
    <w:rsid w:val="00C208A3"/>
    <w:rsid w:val="00C23D53"/>
    <w:rsid w:val="00C44AAA"/>
    <w:rsid w:val="00C63991"/>
    <w:rsid w:val="00C652BD"/>
    <w:rsid w:val="00C667BD"/>
    <w:rsid w:val="00C70C9D"/>
    <w:rsid w:val="00C73139"/>
    <w:rsid w:val="00C831FE"/>
    <w:rsid w:val="00C83678"/>
    <w:rsid w:val="00C92B2B"/>
    <w:rsid w:val="00CA1ECB"/>
    <w:rsid w:val="00CA6BF6"/>
    <w:rsid w:val="00CA7591"/>
    <w:rsid w:val="00CB3650"/>
    <w:rsid w:val="00CB4CD2"/>
    <w:rsid w:val="00CC64E7"/>
    <w:rsid w:val="00CD1925"/>
    <w:rsid w:val="00CF047C"/>
    <w:rsid w:val="00D06AF7"/>
    <w:rsid w:val="00D07146"/>
    <w:rsid w:val="00D073E7"/>
    <w:rsid w:val="00D14DF4"/>
    <w:rsid w:val="00D33640"/>
    <w:rsid w:val="00D454C2"/>
    <w:rsid w:val="00D61E66"/>
    <w:rsid w:val="00D7460B"/>
    <w:rsid w:val="00D85F0F"/>
    <w:rsid w:val="00D951CF"/>
    <w:rsid w:val="00DC2C34"/>
    <w:rsid w:val="00DF057E"/>
    <w:rsid w:val="00E26C7D"/>
    <w:rsid w:val="00E63145"/>
    <w:rsid w:val="00E63D63"/>
    <w:rsid w:val="00E66AAF"/>
    <w:rsid w:val="00EA3C6D"/>
    <w:rsid w:val="00EB2E35"/>
    <w:rsid w:val="00EB73F3"/>
    <w:rsid w:val="00EF68DA"/>
    <w:rsid w:val="00EF791B"/>
    <w:rsid w:val="00F02362"/>
    <w:rsid w:val="00F0596A"/>
    <w:rsid w:val="00F168F4"/>
    <w:rsid w:val="00F175EF"/>
    <w:rsid w:val="00F32138"/>
    <w:rsid w:val="00F354FD"/>
    <w:rsid w:val="00F45257"/>
    <w:rsid w:val="00F51993"/>
    <w:rsid w:val="00FA6E3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C47D9"/>
    <w:rPr>
      <w:rFonts w:ascii="Arial" w:eastAsia="Arial" w:hAnsi="Arial" w:cs="Arial"/>
      <w:lang w:val="en-AU" w:eastAsia="en-AU" w:bidi="en-AU"/>
    </w:rPr>
  </w:style>
  <w:style w:type="paragraph" w:styleId="Heading1">
    <w:name w:val="heading 1"/>
    <w:basedOn w:val="Normal"/>
    <w:uiPriority w:val="1"/>
    <w:qFormat/>
    <w:rsid w:val="002C47D9"/>
    <w:pPr>
      <w:spacing w:before="4"/>
      <w:ind w:left="1379" w:right="1261"/>
      <w:jc w:val="center"/>
      <w:outlineLvl w:val="0"/>
    </w:pPr>
    <w:rPr>
      <w:rFonts w:ascii="Algerian" w:eastAsia="Algerian" w:hAnsi="Algerian" w:cs="Algerian"/>
      <w:sz w:val="26"/>
      <w:szCs w:val="26"/>
    </w:rPr>
  </w:style>
  <w:style w:type="paragraph" w:styleId="Heading2">
    <w:name w:val="heading 2"/>
    <w:basedOn w:val="Normal"/>
    <w:uiPriority w:val="1"/>
    <w:qFormat/>
    <w:rsid w:val="002C47D9"/>
    <w:pPr>
      <w:ind w:left="360"/>
      <w:outlineLvl w:val="1"/>
    </w:pPr>
    <w:rPr>
      <w:rFonts w:ascii="Times New Roman" w:eastAsia="Times New Roman" w:hAnsi="Times New Roman" w:cs="Times New Roman"/>
      <w:b/>
      <w:bCs/>
      <w:sz w:val="24"/>
      <w:szCs w:val="24"/>
    </w:rPr>
  </w:style>
  <w:style w:type="paragraph" w:styleId="Heading3">
    <w:name w:val="heading 3"/>
    <w:basedOn w:val="Normal"/>
    <w:link w:val="Heading3Char"/>
    <w:uiPriority w:val="1"/>
    <w:qFormat/>
    <w:rsid w:val="002C47D9"/>
    <w:pPr>
      <w:ind w:left="360"/>
      <w:outlineLvl w:val="2"/>
    </w:pPr>
    <w:rPr>
      <w:rFonts w:ascii="Times New Roman" w:eastAsia="Times New Roman" w:hAnsi="Times New Roman" w:cs="Times New Roman"/>
      <w:sz w:val="24"/>
      <w:szCs w:val="24"/>
    </w:rPr>
  </w:style>
  <w:style w:type="paragraph" w:styleId="Heading4">
    <w:name w:val="heading 4"/>
    <w:basedOn w:val="Normal"/>
    <w:uiPriority w:val="1"/>
    <w:qFormat/>
    <w:rsid w:val="002C47D9"/>
    <w:pPr>
      <w:ind w:left="1752"/>
      <w:jc w:val="center"/>
      <w:outlineLvl w:val="3"/>
    </w:pPr>
    <w:rPr>
      <w:rFonts w:ascii="Times New Roman" w:eastAsia="Times New Roman" w:hAnsi="Times New Roman" w:cs="Times New Roman"/>
      <w:b/>
      <w:bCs/>
    </w:rPr>
  </w:style>
  <w:style w:type="paragraph" w:styleId="Heading5">
    <w:name w:val="heading 5"/>
    <w:basedOn w:val="Normal"/>
    <w:uiPriority w:val="1"/>
    <w:qFormat/>
    <w:rsid w:val="002C47D9"/>
    <w:pPr>
      <w:spacing w:before="18"/>
      <w:ind w:left="360" w:right="2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C47D9"/>
    <w:rPr>
      <w:sz w:val="20"/>
      <w:szCs w:val="20"/>
    </w:rPr>
  </w:style>
  <w:style w:type="paragraph" w:styleId="ListParagraph">
    <w:name w:val="List Paragraph"/>
    <w:basedOn w:val="Normal"/>
    <w:uiPriority w:val="1"/>
    <w:qFormat/>
    <w:rsid w:val="002C47D9"/>
  </w:style>
  <w:style w:type="paragraph" w:customStyle="1" w:styleId="TableParagraph">
    <w:name w:val="Table Paragraph"/>
    <w:basedOn w:val="Normal"/>
    <w:uiPriority w:val="1"/>
    <w:qFormat/>
    <w:rsid w:val="002C47D9"/>
    <w:pPr>
      <w:spacing w:line="224" w:lineRule="exact"/>
    </w:pPr>
    <w:rPr>
      <w:rFonts w:ascii="Calibri" w:eastAsia="Calibri" w:hAnsi="Calibri" w:cs="Calibri"/>
    </w:rPr>
  </w:style>
  <w:style w:type="paragraph" w:styleId="NormalWeb">
    <w:name w:val="Normal (Web)"/>
    <w:basedOn w:val="Normal"/>
    <w:uiPriority w:val="99"/>
    <w:unhideWhenUsed/>
    <w:rsid w:val="0086345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Spacing">
    <w:name w:val="No Spacing"/>
    <w:uiPriority w:val="1"/>
    <w:qFormat/>
    <w:rsid w:val="00863450"/>
    <w:pPr>
      <w:widowControl/>
      <w:autoSpaceDE/>
      <w:autoSpaceDN/>
    </w:pPr>
    <w:rPr>
      <w:rFonts w:ascii="Calibri" w:eastAsia="Calibri" w:hAnsi="Calibri" w:cs="Times New Roman"/>
      <w:lang w:val="en-AU"/>
    </w:rPr>
  </w:style>
  <w:style w:type="character" w:styleId="Hyperlink">
    <w:name w:val="Hyperlink"/>
    <w:uiPriority w:val="99"/>
    <w:unhideWhenUsed/>
    <w:rsid w:val="00863450"/>
    <w:rPr>
      <w:strike w:val="0"/>
      <w:dstrike w:val="0"/>
      <w:color w:val="0000BB"/>
      <w:u w:val="none"/>
      <w:effect w:val="none"/>
    </w:rPr>
  </w:style>
  <w:style w:type="paragraph" w:customStyle="1" w:styleId="Default">
    <w:name w:val="Default"/>
    <w:rsid w:val="00863450"/>
    <w:pPr>
      <w:widowControl/>
      <w:adjustRightInd w:val="0"/>
    </w:pPr>
    <w:rPr>
      <w:rFonts w:ascii="Californian FB" w:eastAsia="Calibri" w:hAnsi="Californian FB" w:cs="Californian FB"/>
      <w:color w:val="000000"/>
      <w:sz w:val="24"/>
      <w:szCs w:val="24"/>
      <w:lang w:val="en-AU"/>
    </w:rPr>
  </w:style>
  <w:style w:type="character" w:customStyle="1" w:styleId="vv1">
    <w:name w:val="vv1"/>
    <w:rsid w:val="00863450"/>
    <w:rPr>
      <w:rFonts w:ascii="Verdana" w:hAnsi="Verdana" w:hint="default"/>
      <w:color w:val="777777"/>
    </w:rPr>
  </w:style>
  <w:style w:type="character" w:customStyle="1" w:styleId="sc">
    <w:name w:val="sc"/>
    <w:basedOn w:val="DefaultParagraphFont"/>
    <w:rsid w:val="0011092D"/>
  </w:style>
  <w:style w:type="character" w:customStyle="1" w:styleId="halfthinspace">
    <w:name w:val="halfthinspace"/>
    <w:basedOn w:val="DefaultParagraphFont"/>
    <w:rsid w:val="0011092D"/>
  </w:style>
  <w:style w:type="character" w:customStyle="1" w:styleId="thinspace">
    <w:name w:val="thinspace"/>
    <w:basedOn w:val="DefaultParagraphFont"/>
    <w:rsid w:val="00D85F0F"/>
  </w:style>
  <w:style w:type="paragraph" w:styleId="BalloonText">
    <w:name w:val="Balloon Text"/>
    <w:basedOn w:val="Normal"/>
    <w:link w:val="BalloonTextChar"/>
    <w:uiPriority w:val="99"/>
    <w:semiHidden/>
    <w:unhideWhenUsed/>
    <w:rsid w:val="00665EC1"/>
    <w:rPr>
      <w:rFonts w:ascii="Tahoma" w:hAnsi="Tahoma" w:cs="Tahoma"/>
      <w:sz w:val="16"/>
      <w:szCs w:val="16"/>
    </w:rPr>
  </w:style>
  <w:style w:type="character" w:customStyle="1" w:styleId="BalloonTextChar">
    <w:name w:val="Balloon Text Char"/>
    <w:basedOn w:val="DefaultParagraphFont"/>
    <w:link w:val="BalloonText"/>
    <w:uiPriority w:val="99"/>
    <w:semiHidden/>
    <w:rsid w:val="00665EC1"/>
    <w:rPr>
      <w:rFonts w:ascii="Tahoma" w:eastAsia="Arial" w:hAnsi="Tahoma" w:cs="Tahoma"/>
      <w:sz w:val="16"/>
      <w:szCs w:val="16"/>
      <w:lang w:val="en-AU" w:eastAsia="en-AU" w:bidi="en-AU"/>
    </w:rPr>
  </w:style>
  <w:style w:type="paragraph" w:customStyle="1" w:styleId="AAABody">
    <w:name w:val="AAA Body"/>
    <w:basedOn w:val="Normal"/>
    <w:qFormat/>
    <w:rsid w:val="00AF4F99"/>
    <w:pPr>
      <w:widowControl/>
      <w:autoSpaceDE/>
      <w:autoSpaceDN/>
      <w:spacing w:after="120" w:line="276" w:lineRule="auto"/>
    </w:pPr>
    <w:rPr>
      <w:rFonts w:ascii="Californian FB" w:eastAsia="Times New Roman" w:hAnsi="Californian FB"/>
      <w:sz w:val="20"/>
      <w:szCs w:val="20"/>
      <w:lang w:bidi="ar-SA"/>
    </w:rPr>
  </w:style>
  <w:style w:type="paragraph" w:customStyle="1" w:styleId="AAAPoints">
    <w:name w:val="AAA Points"/>
    <w:basedOn w:val="Normal"/>
    <w:qFormat/>
    <w:rsid w:val="00AF4F99"/>
    <w:pPr>
      <w:widowControl/>
      <w:numPr>
        <w:numId w:val="1"/>
      </w:numPr>
      <w:autoSpaceDE/>
      <w:autoSpaceDN/>
      <w:spacing w:line="276" w:lineRule="auto"/>
    </w:pPr>
    <w:rPr>
      <w:rFonts w:ascii="Californian FB" w:eastAsia="Calibri" w:hAnsi="Californian FB" w:cs="Times New Roman"/>
      <w:sz w:val="20"/>
      <w:szCs w:val="20"/>
      <w:lang w:eastAsia="en-US" w:bidi="ar-SA"/>
    </w:rPr>
  </w:style>
  <w:style w:type="paragraph" w:customStyle="1" w:styleId="AAABy-line">
    <w:name w:val="AAA By-line"/>
    <w:basedOn w:val="Normal"/>
    <w:qFormat/>
    <w:rsid w:val="00AF4F99"/>
    <w:pPr>
      <w:widowControl/>
      <w:autoSpaceDE/>
      <w:autoSpaceDN/>
      <w:spacing w:before="120" w:line="276" w:lineRule="auto"/>
      <w:ind w:right="-72"/>
    </w:pPr>
    <w:rPr>
      <w:rFonts w:ascii="Californian FB" w:eastAsia="Calibri" w:hAnsi="Californian FB" w:cs="Times New Roman"/>
      <w:i/>
      <w:sz w:val="20"/>
      <w:szCs w:val="20"/>
      <w:lang w:eastAsia="en-US" w:bidi="ar-SA"/>
    </w:rPr>
  </w:style>
  <w:style w:type="character" w:styleId="Emphasis">
    <w:name w:val="Emphasis"/>
    <w:uiPriority w:val="20"/>
    <w:qFormat/>
    <w:rsid w:val="0008797F"/>
    <w:rPr>
      <w:i/>
      <w:iCs/>
    </w:rPr>
  </w:style>
  <w:style w:type="paragraph" w:customStyle="1" w:styleId="ecxlistparagraph">
    <w:name w:val="ecxlistparagraph"/>
    <w:basedOn w:val="Normal"/>
    <w:uiPriority w:val="99"/>
    <w:rsid w:val="00E66AAF"/>
    <w:pPr>
      <w:widowControl/>
      <w:autoSpaceDE/>
      <w:autoSpaceDN/>
      <w:spacing w:after="324"/>
    </w:pPr>
    <w:rPr>
      <w:rFonts w:ascii="Times New Roman" w:eastAsia="Times New Roman" w:hAnsi="Times New Roman" w:cs="Times New Roman"/>
      <w:sz w:val="24"/>
      <w:szCs w:val="24"/>
      <w:lang w:bidi="ar-SA"/>
    </w:rPr>
  </w:style>
  <w:style w:type="character" w:customStyle="1" w:styleId="blockemailnoname">
    <w:name w:val="blockemailnoname"/>
    <w:basedOn w:val="DefaultParagraphFont"/>
    <w:rsid w:val="00E66AAF"/>
  </w:style>
  <w:style w:type="character" w:customStyle="1" w:styleId="apple-converted-space">
    <w:name w:val="apple-converted-space"/>
    <w:basedOn w:val="DefaultParagraphFont"/>
    <w:rsid w:val="00E66AAF"/>
  </w:style>
  <w:style w:type="character" w:customStyle="1" w:styleId="ms-font-s">
    <w:name w:val="ms-font-s"/>
    <w:basedOn w:val="DefaultParagraphFont"/>
    <w:rsid w:val="00E66AAF"/>
  </w:style>
  <w:style w:type="character" w:styleId="Strong">
    <w:name w:val="Strong"/>
    <w:basedOn w:val="DefaultParagraphFont"/>
    <w:uiPriority w:val="22"/>
    <w:qFormat/>
    <w:rsid w:val="00AB40A7"/>
    <w:rPr>
      <w:b/>
      <w:bCs/>
    </w:rPr>
  </w:style>
  <w:style w:type="character" w:customStyle="1" w:styleId="Heading3Char">
    <w:name w:val="Heading 3 Char"/>
    <w:link w:val="Heading3"/>
    <w:uiPriority w:val="1"/>
    <w:rsid w:val="007434E7"/>
    <w:rPr>
      <w:rFonts w:ascii="Times New Roman" w:eastAsia="Times New Roman" w:hAnsi="Times New Roman" w:cs="Times New Roman"/>
      <w:sz w:val="24"/>
      <w:szCs w:val="24"/>
      <w:lang w:val="en-AU" w:eastAsia="en-AU" w:bidi="en-AU"/>
    </w:rPr>
  </w:style>
  <w:style w:type="character" w:customStyle="1" w:styleId="cc1">
    <w:name w:val="cc1"/>
    <w:rsid w:val="0030054B"/>
    <w:rPr>
      <w:rFonts w:ascii="Verdana" w:hAnsi="Verdana" w:hint="default"/>
      <w:color w:val="666666"/>
      <w:sz w:val="48"/>
      <w:szCs w:val="48"/>
    </w:rPr>
  </w:style>
  <w:style w:type="character" w:customStyle="1" w:styleId="rghd1">
    <w:name w:val="rg_hd1"/>
    <w:rsid w:val="00101AB9"/>
    <w:rPr>
      <w:color w:val="1122CC"/>
    </w:rPr>
  </w:style>
  <w:style w:type="paragraph" w:styleId="DocumentMap">
    <w:name w:val="Document Map"/>
    <w:basedOn w:val="Normal"/>
    <w:link w:val="DocumentMapChar"/>
    <w:uiPriority w:val="99"/>
    <w:semiHidden/>
    <w:unhideWhenUsed/>
    <w:rsid w:val="0014306B"/>
    <w:rPr>
      <w:rFonts w:ascii="Tahoma" w:hAnsi="Tahoma" w:cs="Tahoma"/>
      <w:sz w:val="16"/>
      <w:szCs w:val="16"/>
    </w:rPr>
  </w:style>
  <w:style w:type="character" w:customStyle="1" w:styleId="DocumentMapChar">
    <w:name w:val="Document Map Char"/>
    <w:basedOn w:val="DefaultParagraphFont"/>
    <w:link w:val="DocumentMap"/>
    <w:uiPriority w:val="99"/>
    <w:semiHidden/>
    <w:rsid w:val="0014306B"/>
    <w:rPr>
      <w:rFonts w:ascii="Tahoma" w:eastAsia="Arial" w:hAnsi="Tahoma" w:cs="Tahoma"/>
      <w:sz w:val="16"/>
      <w:szCs w:val="16"/>
      <w:lang w:val="en-AU" w:eastAsia="en-AU" w:bidi="en-AU"/>
    </w:rPr>
  </w:style>
  <w:style w:type="character" w:customStyle="1" w:styleId="initcap">
    <w:name w:val="initcap"/>
    <w:rsid w:val="006D092A"/>
    <w:rPr>
      <w:rFonts w:ascii="Times New Roman" w:hAnsi="Times New Roman" w:cs="Times New Roman" w:hint="default"/>
      <w:sz w:val="32"/>
      <w:szCs w:val="32"/>
    </w:rPr>
  </w:style>
</w:styles>
</file>

<file path=word/webSettings.xml><?xml version="1.0" encoding="utf-8"?>
<w:webSettings xmlns:r="http://schemas.openxmlformats.org/officeDocument/2006/relationships" xmlns:w="http://schemas.openxmlformats.org/wordprocessingml/2006/main">
  <w:divs>
    <w:div w:id="206574174">
      <w:bodyDiv w:val="1"/>
      <w:marLeft w:val="0"/>
      <w:marRight w:val="0"/>
      <w:marTop w:val="0"/>
      <w:marBottom w:val="0"/>
      <w:divBdr>
        <w:top w:val="none" w:sz="0" w:space="0" w:color="auto"/>
        <w:left w:val="none" w:sz="0" w:space="0" w:color="auto"/>
        <w:bottom w:val="none" w:sz="0" w:space="0" w:color="auto"/>
        <w:right w:val="none" w:sz="0" w:space="0" w:color="auto"/>
      </w:divBdr>
    </w:div>
    <w:div w:id="310058061">
      <w:bodyDiv w:val="1"/>
      <w:marLeft w:val="0"/>
      <w:marRight w:val="0"/>
      <w:marTop w:val="0"/>
      <w:marBottom w:val="0"/>
      <w:divBdr>
        <w:top w:val="none" w:sz="0" w:space="0" w:color="auto"/>
        <w:left w:val="none" w:sz="0" w:space="0" w:color="auto"/>
        <w:bottom w:val="none" w:sz="0" w:space="0" w:color="auto"/>
        <w:right w:val="none" w:sz="0" w:space="0" w:color="auto"/>
      </w:divBdr>
    </w:div>
    <w:div w:id="327096282">
      <w:bodyDiv w:val="1"/>
      <w:marLeft w:val="0"/>
      <w:marRight w:val="0"/>
      <w:marTop w:val="0"/>
      <w:marBottom w:val="0"/>
      <w:divBdr>
        <w:top w:val="none" w:sz="0" w:space="0" w:color="auto"/>
        <w:left w:val="none" w:sz="0" w:space="0" w:color="auto"/>
        <w:bottom w:val="none" w:sz="0" w:space="0" w:color="auto"/>
        <w:right w:val="none" w:sz="0" w:space="0" w:color="auto"/>
      </w:divBdr>
    </w:div>
    <w:div w:id="415900938">
      <w:bodyDiv w:val="1"/>
      <w:marLeft w:val="0"/>
      <w:marRight w:val="0"/>
      <w:marTop w:val="0"/>
      <w:marBottom w:val="0"/>
      <w:divBdr>
        <w:top w:val="none" w:sz="0" w:space="0" w:color="auto"/>
        <w:left w:val="none" w:sz="0" w:space="0" w:color="auto"/>
        <w:bottom w:val="none" w:sz="0" w:space="0" w:color="auto"/>
        <w:right w:val="none" w:sz="0" w:space="0" w:color="auto"/>
      </w:divBdr>
    </w:div>
    <w:div w:id="524710889">
      <w:bodyDiv w:val="1"/>
      <w:marLeft w:val="0"/>
      <w:marRight w:val="0"/>
      <w:marTop w:val="0"/>
      <w:marBottom w:val="0"/>
      <w:divBdr>
        <w:top w:val="none" w:sz="0" w:space="0" w:color="auto"/>
        <w:left w:val="none" w:sz="0" w:space="0" w:color="auto"/>
        <w:bottom w:val="none" w:sz="0" w:space="0" w:color="auto"/>
        <w:right w:val="none" w:sz="0" w:space="0" w:color="auto"/>
      </w:divBdr>
    </w:div>
    <w:div w:id="634991455">
      <w:bodyDiv w:val="1"/>
      <w:marLeft w:val="0"/>
      <w:marRight w:val="0"/>
      <w:marTop w:val="0"/>
      <w:marBottom w:val="0"/>
      <w:divBdr>
        <w:top w:val="none" w:sz="0" w:space="0" w:color="auto"/>
        <w:left w:val="none" w:sz="0" w:space="0" w:color="auto"/>
        <w:bottom w:val="none" w:sz="0" w:space="0" w:color="auto"/>
        <w:right w:val="none" w:sz="0" w:space="0" w:color="auto"/>
      </w:divBdr>
    </w:div>
    <w:div w:id="643580621">
      <w:bodyDiv w:val="1"/>
      <w:marLeft w:val="0"/>
      <w:marRight w:val="0"/>
      <w:marTop w:val="0"/>
      <w:marBottom w:val="0"/>
      <w:divBdr>
        <w:top w:val="none" w:sz="0" w:space="0" w:color="auto"/>
        <w:left w:val="none" w:sz="0" w:space="0" w:color="auto"/>
        <w:bottom w:val="none" w:sz="0" w:space="0" w:color="auto"/>
        <w:right w:val="none" w:sz="0" w:space="0" w:color="auto"/>
      </w:divBdr>
    </w:div>
    <w:div w:id="664476621">
      <w:bodyDiv w:val="1"/>
      <w:marLeft w:val="0"/>
      <w:marRight w:val="0"/>
      <w:marTop w:val="0"/>
      <w:marBottom w:val="0"/>
      <w:divBdr>
        <w:top w:val="none" w:sz="0" w:space="0" w:color="auto"/>
        <w:left w:val="none" w:sz="0" w:space="0" w:color="auto"/>
        <w:bottom w:val="none" w:sz="0" w:space="0" w:color="auto"/>
        <w:right w:val="none" w:sz="0" w:space="0" w:color="auto"/>
      </w:divBdr>
    </w:div>
    <w:div w:id="1023019481">
      <w:bodyDiv w:val="1"/>
      <w:marLeft w:val="0"/>
      <w:marRight w:val="0"/>
      <w:marTop w:val="0"/>
      <w:marBottom w:val="0"/>
      <w:divBdr>
        <w:top w:val="none" w:sz="0" w:space="0" w:color="auto"/>
        <w:left w:val="none" w:sz="0" w:space="0" w:color="auto"/>
        <w:bottom w:val="none" w:sz="0" w:space="0" w:color="auto"/>
        <w:right w:val="none" w:sz="0" w:space="0" w:color="auto"/>
      </w:divBdr>
    </w:div>
    <w:div w:id="1035230933">
      <w:bodyDiv w:val="1"/>
      <w:marLeft w:val="0"/>
      <w:marRight w:val="0"/>
      <w:marTop w:val="0"/>
      <w:marBottom w:val="0"/>
      <w:divBdr>
        <w:top w:val="none" w:sz="0" w:space="0" w:color="auto"/>
        <w:left w:val="none" w:sz="0" w:space="0" w:color="auto"/>
        <w:bottom w:val="none" w:sz="0" w:space="0" w:color="auto"/>
        <w:right w:val="none" w:sz="0" w:space="0" w:color="auto"/>
      </w:divBdr>
    </w:div>
    <w:div w:id="1200165364">
      <w:bodyDiv w:val="1"/>
      <w:marLeft w:val="0"/>
      <w:marRight w:val="0"/>
      <w:marTop w:val="0"/>
      <w:marBottom w:val="0"/>
      <w:divBdr>
        <w:top w:val="none" w:sz="0" w:space="0" w:color="auto"/>
        <w:left w:val="none" w:sz="0" w:space="0" w:color="auto"/>
        <w:bottom w:val="none" w:sz="0" w:space="0" w:color="auto"/>
        <w:right w:val="none" w:sz="0" w:space="0" w:color="auto"/>
      </w:divBdr>
      <w:divsChild>
        <w:div w:id="1323508964">
          <w:marLeft w:val="0"/>
          <w:marRight w:val="0"/>
          <w:marTop w:val="0"/>
          <w:marBottom w:val="0"/>
          <w:divBdr>
            <w:top w:val="none" w:sz="0" w:space="0" w:color="auto"/>
            <w:left w:val="none" w:sz="0" w:space="0" w:color="auto"/>
            <w:bottom w:val="none" w:sz="0" w:space="0" w:color="auto"/>
            <w:right w:val="none" w:sz="0" w:space="0" w:color="auto"/>
          </w:divBdr>
        </w:div>
      </w:divsChild>
    </w:div>
    <w:div w:id="1247567474">
      <w:bodyDiv w:val="1"/>
      <w:marLeft w:val="0"/>
      <w:marRight w:val="0"/>
      <w:marTop w:val="0"/>
      <w:marBottom w:val="0"/>
      <w:divBdr>
        <w:top w:val="none" w:sz="0" w:space="0" w:color="auto"/>
        <w:left w:val="none" w:sz="0" w:space="0" w:color="auto"/>
        <w:bottom w:val="none" w:sz="0" w:space="0" w:color="auto"/>
        <w:right w:val="none" w:sz="0" w:space="0" w:color="auto"/>
      </w:divBdr>
    </w:div>
    <w:div w:id="1290623048">
      <w:bodyDiv w:val="1"/>
      <w:marLeft w:val="0"/>
      <w:marRight w:val="0"/>
      <w:marTop w:val="0"/>
      <w:marBottom w:val="0"/>
      <w:divBdr>
        <w:top w:val="none" w:sz="0" w:space="0" w:color="auto"/>
        <w:left w:val="none" w:sz="0" w:space="0" w:color="auto"/>
        <w:bottom w:val="none" w:sz="0" w:space="0" w:color="auto"/>
        <w:right w:val="none" w:sz="0" w:space="0" w:color="auto"/>
      </w:divBdr>
    </w:div>
    <w:div w:id="1398086525">
      <w:bodyDiv w:val="1"/>
      <w:marLeft w:val="0"/>
      <w:marRight w:val="0"/>
      <w:marTop w:val="0"/>
      <w:marBottom w:val="0"/>
      <w:divBdr>
        <w:top w:val="none" w:sz="0" w:space="0" w:color="auto"/>
        <w:left w:val="none" w:sz="0" w:space="0" w:color="auto"/>
        <w:bottom w:val="none" w:sz="0" w:space="0" w:color="auto"/>
        <w:right w:val="none" w:sz="0" w:space="0" w:color="auto"/>
      </w:divBdr>
      <w:divsChild>
        <w:div w:id="901211812">
          <w:marLeft w:val="0"/>
          <w:marRight w:val="0"/>
          <w:marTop w:val="0"/>
          <w:marBottom w:val="0"/>
          <w:divBdr>
            <w:top w:val="none" w:sz="0" w:space="0" w:color="auto"/>
            <w:left w:val="none" w:sz="0" w:space="0" w:color="auto"/>
            <w:bottom w:val="none" w:sz="0" w:space="0" w:color="auto"/>
            <w:right w:val="none" w:sz="0" w:space="0" w:color="auto"/>
          </w:divBdr>
        </w:div>
      </w:divsChild>
    </w:div>
    <w:div w:id="1507212906">
      <w:bodyDiv w:val="1"/>
      <w:marLeft w:val="0"/>
      <w:marRight w:val="0"/>
      <w:marTop w:val="0"/>
      <w:marBottom w:val="0"/>
      <w:divBdr>
        <w:top w:val="none" w:sz="0" w:space="0" w:color="auto"/>
        <w:left w:val="none" w:sz="0" w:space="0" w:color="auto"/>
        <w:bottom w:val="none" w:sz="0" w:space="0" w:color="auto"/>
        <w:right w:val="none" w:sz="0" w:space="0" w:color="auto"/>
      </w:divBdr>
    </w:div>
    <w:div w:id="1509369115">
      <w:bodyDiv w:val="1"/>
      <w:marLeft w:val="0"/>
      <w:marRight w:val="0"/>
      <w:marTop w:val="0"/>
      <w:marBottom w:val="0"/>
      <w:divBdr>
        <w:top w:val="none" w:sz="0" w:space="0" w:color="auto"/>
        <w:left w:val="none" w:sz="0" w:space="0" w:color="auto"/>
        <w:bottom w:val="none" w:sz="0" w:space="0" w:color="auto"/>
        <w:right w:val="none" w:sz="0" w:space="0" w:color="auto"/>
      </w:divBdr>
    </w:div>
    <w:div w:id="1565994410">
      <w:bodyDiv w:val="1"/>
      <w:marLeft w:val="0"/>
      <w:marRight w:val="0"/>
      <w:marTop w:val="0"/>
      <w:marBottom w:val="0"/>
      <w:divBdr>
        <w:top w:val="none" w:sz="0" w:space="0" w:color="auto"/>
        <w:left w:val="none" w:sz="0" w:space="0" w:color="auto"/>
        <w:bottom w:val="none" w:sz="0" w:space="0" w:color="auto"/>
        <w:right w:val="none" w:sz="0" w:space="0" w:color="auto"/>
      </w:divBdr>
    </w:div>
    <w:div w:id="1580093853">
      <w:bodyDiv w:val="1"/>
      <w:marLeft w:val="0"/>
      <w:marRight w:val="0"/>
      <w:marTop w:val="0"/>
      <w:marBottom w:val="0"/>
      <w:divBdr>
        <w:top w:val="none" w:sz="0" w:space="0" w:color="auto"/>
        <w:left w:val="none" w:sz="0" w:space="0" w:color="auto"/>
        <w:bottom w:val="none" w:sz="0" w:space="0" w:color="auto"/>
        <w:right w:val="none" w:sz="0" w:space="0" w:color="auto"/>
      </w:divBdr>
      <w:divsChild>
        <w:div w:id="848638792">
          <w:marLeft w:val="0"/>
          <w:marRight w:val="0"/>
          <w:marTop w:val="0"/>
          <w:marBottom w:val="0"/>
          <w:divBdr>
            <w:top w:val="none" w:sz="0" w:space="0" w:color="auto"/>
            <w:left w:val="none" w:sz="0" w:space="0" w:color="auto"/>
            <w:bottom w:val="none" w:sz="0" w:space="0" w:color="auto"/>
            <w:right w:val="none" w:sz="0" w:space="0" w:color="auto"/>
          </w:divBdr>
        </w:div>
      </w:divsChild>
    </w:div>
    <w:div w:id="1852522965">
      <w:bodyDiv w:val="1"/>
      <w:marLeft w:val="0"/>
      <w:marRight w:val="0"/>
      <w:marTop w:val="0"/>
      <w:marBottom w:val="0"/>
      <w:divBdr>
        <w:top w:val="none" w:sz="0" w:space="0" w:color="auto"/>
        <w:left w:val="none" w:sz="0" w:space="0" w:color="auto"/>
        <w:bottom w:val="none" w:sz="0" w:space="0" w:color="auto"/>
        <w:right w:val="none" w:sz="0" w:space="0" w:color="auto"/>
      </w:divBdr>
    </w:div>
    <w:div w:id="1895195790">
      <w:bodyDiv w:val="1"/>
      <w:marLeft w:val="0"/>
      <w:marRight w:val="0"/>
      <w:marTop w:val="0"/>
      <w:marBottom w:val="0"/>
      <w:divBdr>
        <w:top w:val="none" w:sz="0" w:space="0" w:color="auto"/>
        <w:left w:val="none" w:sz="0" w:space="0" w:color="auto"/>
        <w:bottom w:val="none" w:sz="0" w:space="0" w:color="auto"/>
        <w:right w:val="none" w:sz="0" w:space="0" w:color="auto"/>
      </w:divBdr>
    </w:div>
    <w:div w:id="2119446772">
      <w:bodyDiv w:val="1"/>
      <w:marLeft w:val="0"/>
      <w:marRight w:val="0"/>
      <w:marTop w:val="0"/>
      <w:marBottom w:val="0"/>
      <w:divBdr>
        <w:top w:val="none" w:sz="0" w:space="0" w:color="auto"/>
        <w:left w:val="none" w:sz="0" w:space="0" w:color="auto"/>
        <w:bottom w:val="none" w:sz="0" w:space="0" w:color="auto"/>
        <w:right w:val="none" w:sz="0" w:space="0" w:color="auto"/>
      </w:divBdr>
    </w:div>
    <w:div w:id="2124613815">
      <w:bodyDiv w:val="1"/>
      <w:marLeft w:val="0"/>
      <w:marRight w:val="0"/>
      <w:marTop w:val="0"/>
      <w:marBottom w:val="0"/>
      <w:divBdr>
        <w:top w:val="none" w:sz="0" w:space="0" w:color="auto"/>
        <w:left w:val="none" w:sz="0" w:space="0" w:color="auto"/>
        <w:bottom w:val="none" w:sz="0" w:space="0" w:color="auto"/>
        <w:right w:val="none" w:sz="0" w:space="0" w:color="auto"/>
      </w:divBdr>
    </w:div>
    <w:div w:id="2128697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udepol@bigpond.net.au"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melaniekillingervowell.files.wordpress.com/2012/03/food-bank.png?w=271&amp;h=374" TargetMode="External"/><Relationship Id="rId12" Type="http://schemas.openxmlformats.org/officeDocument/2006/relationships/hyperlink" Target="http://www.sundayschoollessons.com/matthew.htm" TargetMode="External"/><Relationship Id="rId17"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EF26E-607B-475A-88AB-8E14AAFDC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dc:creator>
  <cp:lastModifiedBy>Windows User</cp:lastModifiedBy>
  <cp:revision>2</cp:revision>
  <cp:lastPrinted>2019-03-08T03:24:00Z</cp:lastPrinted>
  <dcterms:created xsi:type="dcterms:W3CDTF">2019-09-28T08:14:00Z</dcterms:created>
  <dcterms:modified xsi:type="dcterms:W3CDTF">2019-09-28T08:14:00Z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2019-03-02T00:00:00Z</vt:filetime>
  </property>
  <property fmtid="{D5CDD505-2E9C-101B-9397-08002B2CF9AE}" pid="3" name="Creator">
    <vt:lpwstr>Microsoft® Word 2016</vt:lpwstr>
  </property>
  <property fmtid="{D5CDD505-2E9C-101B-9397-08002B2CF9AE}" pid="4" name="LastSaved">
    <vt:filetime>2019-03-02T00:00:00Z</vt:filetime>
  </property>
</Properties>
</file>