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Default="00CA6BF6" w:rsidP="00CA6BF6">
      <w:pPr>
        <w:pBdr>
          <w:top w:val="single" w:sz="4" w:space="1" w:color="auto"/>
          <w:left w:val="single" w:sz="4" w:space="4" w:color="auto"/>
          <w:bottom w:val="single" w:sz="4" w:space="1" w:color="auto"/>
          <w:right w:val="single" w:sz="4" w:space="4" w:color="auto"/>
        </w:pBdr>
      </w:pPr>
      <w:r>
        <w:t xml:space="preserve">Prayers are requested for Shirley, 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CA6BF6" w:rsidRPr="001A23D7" w:rsidRDefault="00CA6BF6" w:rsidP="00CA6BF6">
      <w:pPr>
        <w:pStyle w:val="NoSpacing"/>
        <w:rPr>
          <w:bCs/>
          <w:color w:val="2E74B5"/>
          <w:u w:val="single"/>
        </w:rPr>
      </w:pPr>
      <w:r w:rsidRPr="003C0AAE">
        <w:rPr>
          <w:b/>
          <w:color w:val="538135"/>
          <w:sz w:val="20"/>
          <w:szCs w:val="20"/>
          <w:u w:val="single"/>
        </w:rPr>
        <w:t>4</w:t>
      </w:r>
      <w:r w:rsidRPr="003C0AAE">
        <w:rPr>
          <w:b/>
          <w:color w:val="538135"/>
          <w:sz w:val="20"/>
          <w:szCs w:val="20"/>
          <w:u w:val="single"/>
          <w:vertAlign w:val="superscript"/>
        </w:rPr>
        <w:t>TH</w:t>
      </w:r>
      <w:r w:rsidRPr="003C0AAE">
        <w:rPr>
          <w:b/>
          <w:color w:val="538135"/>
          <w:sz w:val="20"/>
          <w:szCs w:val="20"/>
          <w:u w:val="single"/>
        </w:rPr>
        <w:t xml:space="preserve"> AUGUST</w:t>
      </w:r>
      <w:r>
        <w:rPr>
          <w:b/>
          <w:color w:val="538135"/>
          <w:sz w:val="20"/>
          <w:szCs w:val="20"/>
        </w:rPr>
        <w:tab/>
      </w:r>
      <w:r>
        <w:rPr>
          <w:b/>
          <w:color w:val="538135"/>
          <w:sz w:val="20"/>
          <w:szCs w:val="20"/>
        </w:rPr>
        <w:tab/>
      </w:r>
      <w:r w:rsidRPr="00846B6C">
        <w:rPr>
          <w:b/>
          <w:color w:val="833C0B"/>
          <w:sz w:val="20"/>
          <w:szCs w:val="20"/>
          <w:u w:val="single"/>
        </w:rPr>
        <w:t>11</w:t>
      </w:r>
      <w:r w:rsidRPr="00846B6C">
        <w:rPr>
          <w:b/>
          <w:color w:val="833C0B"/>
          <w:sz w:val="20"/>
          <w:szCs w:val="20"/>
          <w:u w:val="single"/>
          <w:vertAlign w:val="superscript"/>
        </w:rPr>
        <w:t>th</w:t>
      </w:r>
      <w:r w:rsidRPr="00846B6C">
        <w:rPr>
          <w:b/>
          <w:color w:val="833C0B"/>
          <w:sz w:val="20"/>
          <w:szCs w:val="20"/>
          <w:u w:val="single"/>
        </w:rPr>
        <w:t xml:space="preserve"> AUGUST</w:t>
      </w:r>
      <w:r>
        <w:rPr>
          <w:b/>
          <w:color w:val="833C0B"/>
          <w:sz w:val="20"/>
          <w:szCs w:val="20"/>
        </w:rPr>
        <w:tab/>
      </w:r>
      <w:r>
        <w:rPr>
          <w:b/>
          <w:color w:val="833C0B"/>
          <w:sz w:val="20"/>
          <w:szCs w:val="20"/>
        </w:rPr>
        <w:tab/>
      </w:r>
      <w:r w:rsidRPr="001A23D7">
        <w:rPr>
          <w:b/>
          <w:color w:val="2E74B5"/>
          <w:sz w:val="20"/>
          <w:szCs w:val="20"/>
          <w:u w:val="single"/>
        </w:rPr>
        <w:t>18</w:t>
      </w:r>
      <w:r w:rsidRPr="001A23D7">
        <w:rPr>
          <w:b/>
          <w:color w:val="2E74B5"/>
          <w:sz w:val="20"/>
          <w:szCs w:val="20"/>
          <w:u w:val="single"/>
          <w:vertAlign w:val="superscript"/>
        </w:rPr>
        <w:t>th</w:t>
      </w:r>
      <w:r w:rsidRPr="001A23D7">
        <w:rPr>
          <w:b/>
          <w:color w:val="2E74B5"/>
          <w:sz w:val="20"/>
          <w:szCs w:val="20"/>
          <w:u w:val="single"/>
        </w:rPr>
        <w:t xml:space="preserve"> AUGUST</w:t>
      </w:r>
    </w:p>
    <w:p w:rsidR="00CA6BF6" w:rsidRPr="001A23D7" w:rsidRDefault="00CA6BF6" w:rsidP="00CA6BF6">
      <w:pPr>
        <w:pStyle w:val="NoSpacing"/>
        <w:rPr>
          <w:b/>
          <w:color w:val="2E74B5"/>
          <w:sz w:val="18"/>
          <w:szCs w:val="18"/>
        </w:rPr>
      </w:pPr>
      <w:r w:rsidRPr="003C0AAE">
        <w:rPr>
          <w:b/>
          <w:color w:val="538135"/>
          <w:sz w:val="20"/>
          <w:szCs w:val="20"/>
          <w:u w:val="single"/>
        </w:rPr>
        <w:t>8</w:t>
      </w:r>
      <w:r w:rsidRPr="003C0AAE">
        <w:rPr>
          <w:b/>
          <w:color w:val="538135"/>
          <w:sz w:val="20"/>
          <w:szCs w:val="20"/>
          <w:u w:val="single"/>
          <w:vertAlign w:val="superscript"/>
        </w:rPr>
        <w:t>TH</w:t>
      </w:r>
      <w:r w:rsidRPr="003C0AAE">
        <w:rPr>
          <w:b/>
          <w:color w:val="538135"/>
          <w:sz w:val="20"/>
          <w:szCs w:val="20"/>
          <w:u w:val="single"/>
        </w:rPr>
        <w:t xml:space="preserve"> AFTER PENTECOST</w:t>
      </w:r>
      <w:r>
        <w:rPr>
          <w:b/>
          <w:color w:val="538135"/>
          <w:sz w:val="20"/>
          <w:szCs w:val="20"/>
        </w:rPr>
        <w:tab/>
      </w:r>
      <w:r w:rsidRPr="00846B6C">
        <w:rPr>
          <w:b/>
          <w:color w:val="833C0B"/>
          <w:sz w:val="20"/>
          <w:szCs w:val="20"/>
          <w:u w:val="single"/>
        </w:rPr>
        <w:t>9</w:t>
      </w:r>
      <w:r w:rsidRPr="00846B6C">
        <w:rPr>
          <w:b/>
          <w:color w:val="833C0B"/>
          <w:sz w:val="20"/>
          <w:szCs w:val="20"/>
          <w:u w:val="single"/>
          <w:vertAlign w:val="superscript"/>
        </w:rPr>
        <w:t>TH</w:t>
      </w:r>
      <w:r w:rsidRPr="00846B6C">
        <w:rPr>
          <w:b/>
          <w:color w:val="833C0B"/>
          <w:sz w:val="20"/>
          <w:szCs w:val="20"/>
          <w:u w:val="single"/>
        </w:rPr>
        <w:t xml:space="preserve"> AFTER PENTECOST</w:t>
      </w:r>
      <w:r>
        <w:rPr>
          <w:b/>
          <w:color w:val="833C0B"/>
          <w:sz w:val="20"/>
          <w:szCs w:val="20"/>
        </w:rPr>
        <w:tab/>
      </w:r>
      <w:r w:rsidRPr="001A23D7">
        <w:rPr>
          <w:b/>
          <w:color w:val="2E74B5"/>
          <w:sz w:val="20"/>
          <w:szCs w:val="20"/>
          <w:u w:val="single"/>
        </w:rPr>
        <w:t>10</w:t>
      </w:r>
      <w:r w:rsidRPr="001A23D7">
        <w:rPr>
          <w:b/>
          <w:color w:val="2E74B5"/>
          <w:sz w:val="20"/>
          <w:szCs w:val="20"/>
          <w:u w:val="single"/>
          <w:vertAlign w:val="superscript"/>
        </w:rPr>
        <w:t>TH</w:t>
      </w:r>
      <w:r w:rsidRPr="001A23D7">
        <w:rPr>
          <w:b/>
          <w:color w:val="2E74B5"/>
          <w:sz w:val="20"/>
          <w:szCs w:val="20"/>
          <w:u w:val="single"/>
        </w:rPr>
        <w:t xml:space="preserve"> AFTER PENTECOST</w:t>
      </w:r>
    </w:p>
    <w:p w:rsidR="00CA6BF6" w:rsidRPr="001A23D7" w:rsidRDefault="00CA6BF6" w:rsidP="00CA6BF6">
      <w:pPr>
        <w:pStyle w:val="Default"/>
        <w:rPr>
          <w:rFonts w:ascii="Calibri" w:hAnsi="Calibri"/>
          <w:b/>
          <w:color w:val="2E74B5"/>
          <w:sz w:val="20"/>
          <w:szCs w:val="20"/>
        </w:rPr>
      </w:pPr>
      <w:r w:rsidRPr="003C0AAE">
        <w:rPr>
          <w:rFonts w:ascii="Calibri" w:hAnsi="Calibri"/>
          <w:b/>
          <w:color w:val="538135"/>
          <w:sz w:val="20"/>
          <w:szCs w:val="20"/>
        </w:rPr>
        <w:t>Hosea 11.1-11</w:t>
      </w:r>
      <w:r>
        <w:rPr>
          <w:rFonts w:ascii="Calibri" w:hAnsi="Calibri"/>
          <w:b/>
          <w:color w:val="538135"/>
          <w:sz w:val="20"/>
          <w:szCs w:val="20"/>
        </w:rPr>
        <w:tab/>
      </w:r>
      <w:r>
        <w:rPr>
          <w:rFonts w:ascii="Calibri" w:hAnsi="Calibri"/>
          <w:b/>
          <w:color w:val="538135"/>
          <w:sz w:val="20"/>
          <w:szCs w:val="20"/>
        </w:rPr>
        <w:tab/>
      </w:r>
      <w:r w:rsidRPr="00846B6C">
        <w:rPr>
          <w:rFonts w:ascii="Calibri" w:hAnsi="Calibri"/>
          <w:b/>
          <w:color w:val="833C0B"/>
          <w:sz w:val="20"/>
          <w:szCs w:val="20"/>
        </w:rPr>
        <w:t>Isaiah 1.1, 10-20</w:t>
      </w:r>
      <w:r>
        <w:rPr>
          <w:rFonts w:ascii="Calibri" w:hAnsi="Calibri"/>
          <w:b/>
          <w:color w:val="833C0B"/>
          <w:sz w:val="20"/>
          <w:szCs w:val="20"/>
        </w:rPr>
        <w:tab/>
      </w:r>
      <w:r>
        <w:rPr>
          <w:rFonts w:ascii="Calibri" w:hAnsi="Calibri"/>
          <w:b/>
          <w:color w:val="833C0B"/>
          <w:sz w:val="20"/>
          <w:szCs w:val="20"/>
        </w:rPr>
        <w:tab/>
      </w:r>
      <w:r w:rsidRPr="001A23D7">
        <w:rPr>
          <w:rFonts w:ascii="Calibri" w:hAnsi="Calibri"/>
          <w:b/>
          <w:color w:val="2E74B5"/>
          <w:sz w:val="20"/>
          <w:szCs w:val="20"/>
        </w:rPr>
        <w:t>Isaiah 5.1-17</w:t>
      </w:r>
    </w:p>
    <w:p w:rsidR="00CA6BF6" w:rsidRPr="001A23D7" w:rsidRDefault="00CA6BF6" w:rsidP="00CA6BF6">
      <w:pPr>
        <w:pStyle w:val="Default"/>
        <w:rPr>
          <w:rFonts w:ascii="Calibri" w:hAnsi="Calibri"/>
          <w:color w:val="2E74B5"/>
          <w:sz w:val="20"/>
          <w:szCs w:val="20"/>
        </w:rPr>
      </w:pPr>
      <w:r w:rsidRPr="003C0AAE">
        <w:rPr>
          <w:rFonts w:ascii="Calibri" w:hAnsi="Calibri"/>
          <w:b/>
          <w:color w:val="538135"/>
          <w:sz w:val="20"/>
          <w:szCs w:val="20"/>
        </w:rPr>
        <w:t xml:space="preserve"> [Psalm 107.1-9, 43]</w:t>
      </w:r>
      <w:r>
        <w:rPr>
          <w:rFonts w:ascii="Calibri" w:hAnsi="Calibri"/>
          <w:b/>
          <w:color w:val="538135"/>
          <w:sz w:val="20"/>
          <w:szCs w:val="20"/>
        </w:rPr>
        <w:tab/>
      </w:r>
      <w:r w:rsidRPr="00846B6C">
        <w:rPr>
          <w:rFonts w:ascii="Calibri" w:hAnsi="Calibri"/>
          <w:b/>
          <w:color w:val="833C0B"/>
          <w:sz w:val="20"/>
          <w:szCs w:val="20"/>
        </w:rPr>
        <w:t>[Psalm 50.1-8, 23-24]</w:t>
      </w:r>
      <w:r>
        <w:rPr>
          <w:rFonts w:ascii="Calibri" w:hAnsi="Calibri"/>
          <w:b/>
          <w:color w:val="833C0B"/>
          <w:sz w:val="20"/>
          <w:szCs w:val="20"/>
        </w:rPr>
        <w:tab/>
      </w:r>
      <w:r w:rsidRPr="001A23D7">
        <w:rPr>
          <w:rFonts w:ascii="Calibri" w:hAnsi="Calibri"/>
          <w:b/>
          <w:color w:val="2E74B5"/>
          <w:sz w:val="20"/>
          <w:szCs w:val="20"/>
        </w:rPr>
        <w:t>[Psalm 80.1-2</w:t>
      </w:r>
      <w:proofErr w:type="gramStart"/>
      <w:r w:rsidRPr="001A23D7">
        <w:rPr>
          <w:rFonts w:ascii="Calibri" w:hAnsi="Calibri"/>
          <w:b/>
          <w:color w:val="2E74B5"/>
          <w:sz w:val="20"/>
          <w:szCs w:val="20"/>
        </w:rPr>
        <w:t>,8</w:t>
      </w:r>
      <w:proofErr w:type="gramEnd"/>
      <w:r w:rsidRPr="001A23D7">
        <w:rPr>
          <w:rFonts w:ascii="Calibri" w:hAnsi="Calibri"/>
          <w:b/>
          <w:color w:val="2E74B5"/>
          <w:sz w:val="20"/>
          <w:szCs w:val="20"/>
        </w:rPr>
        <w:t>-19]</w:t>
      </w:r>
    </w:p>
    <w:p w:rsidR="00CA6BF6" w:rsidRPr="001A23D7" w:rsidRDefault="00CA6BF6" w:rsidP="00CA6BF6">
      <w:pPr>
        <w:pStyle w:val="NoSpacing"/>
        <w:rPr>
          <w:color w:val="2E74B5"/>
          <w:sz w:val="20"/>
          <w:szCs w:val="20"/>
        </w:rPr>
      </w:pPr>
      <w:r w:rsidRPr="003C0AAE">
        <w:rPr>
          <w:b/>
          <w:color w:val="538135"/>
          <w:sz w:val="20"/>
          <w:szCs w:val="20"/>
        </w:rPr>
        <w:t>Colossians 3.1-11</w:t>
      </w:r>
      <w:r>
        <w:rPr>
          <w:b/>
          <w:color w:val="538135"/>
          <w:sz w:val="20"/>
          <w:szCs w:val="20"/>
        </w:rPr>
        <w:tab/>
      </w:r>
      <w:r>
        <w:rPr>
          <w:b/>
          <w:color w:val="538135"/>
          <w:sz w:val="20"/>
          <w:szCs w:val="20"/>
        </w:rPr>
        <w:tab/>
      </w:r>
      <w:r w:rsidRPr="00846B6C">
        <w:rPr>
          <w:b/>
          <w:color w:val="833C0B"/>
          <w:sz w:val="20"/>
          <w:szCs w:val="20"/>
        </w:rPr>
        <w:t>Hebrews 11.1-3</w:t>
      </w:r>
      <w:proofErr w:type="gramStart"/>
      <w:r w:rsidRPr="00846B6C">
        <w:rPr>
          <w:b/>
          <w:color w:val="833C0B"/>
          <w:sz w:val="20"/>
          <w:szCs w:val="20"/>
        </w:rPr>
        <w:t>,8</w:t>
      </w:r>
      <w:proofErr w:type="gramEnd"/>
      <w:r w:rsidRPr="00846B6C">
        <w:rPr>
          <w:b/>
          <w:color w:val="833C0B"/>
          <w:sz w:val="20"/>
          <w:szCs w:val="20"/>
        </w:rPr>
        <w:t>-16</w:t>
      </w:r>
      <w:r>
        <w:rPr>
          <w:b/>
          <w:color w:val="833C0B"/>
          <w:sz w:val="20"/>
          <w:szCs w:val="20"/>
        </w:rPr>
        <w:tab/>
      </w:r>
      <w:r w:rsidRPr="001A23D7">
        <w:rPr>
          <w:b/>
          <w:color w:val="2E74B5"/>
          <w:sz w:val="20"/>
          <w:szCs w:val="20"/>
        </w:rPr>
        <w:t>Hebrews 11.29—12.2</w:t>
      </w:r>
    </w:p>
    <w:p w:rsidR="00CA6BF6" w:rsidRPr="001A23D7" w:rsidRDefault="00CA6BF6" w:rsidP="00CA6BF6">
      <w:pPr>
        <w:pStyle w:val="NoSpacing"/>
        <w:jc w:val="both"/>
        <w:rPr>
          <w:b/>
          <w:color w:val="2E74B5"/>
          <w:sz w:val="20"/>
          <w:szCs w:val="20"/>
        </w:rPr>
      </w:pPr>
      <w:proofErr w:type="gramStart"/>
      <w:r w:rsidRPr="003C0AAE">
        <w:rPr>
          <w:b/>
          <w:color w:val="538135"/>
          <w:sz w:val="20"/>
          <w:szCs w:val="20"/>
        </w:rPr>
        <w:t>Luke 12.13-21</w:t>
      </w:r>
      <w:r>
        <w:rPr>
          <w:b/>
          <w:color w:val="538135"/>
          <w:sz w:val="20"/>
          <w:szCs w:val="20"/>
        </w:rPr>
        <w:tab/>
      </w:r>
      <w:r>
        <w:rPr>
          <w:b/>
          <w:color w:val="538135"/>
          <w:sz w:val="20"/>
          <w:szCs w:val="20"/>
        </w:rPr>
        <w:tab/>
      </w:r>
      <w:r w:rsidRPr="00846B6C">
        <w:rPr>
          <w:b/>
          <w:color w:val="833C0B"/>
          <w:sz w:val="20"/>
          <w:szCs w:val="20"/>
        </w:rPr>
        <w:t>Luke 12.</w:t>
      </w:r>
      <w:proofErr w:type="gramEnd"/>
      <w:r w:rsidRPr="00846B6C">
        <w:rPr>
          <w:b/>
          <w:color w:val="833C0B"/>
          <w:sz w:val="20"/>
          <w:szCs w:val="20"/>
        </w:rPr>
        <w:t xml:space="preserve"> 32-40</w:t>
      </w:r>
      <w:r>
        <w:rPr>
          <w:b/>
          <w:color w:val="833C0B"/>
          <w:sz w:val="20"/>
          <w:szCs w:val="20"/>
        </w:rPr>
        <w:tab/>
      </w:r>
      <w:r>
        <w:rPr>
          <w:b/>
          <w:color w:val="833C0B"/>
          <w:sz w:val="20"/>
          <w:szCs w:val="20"/>
        </w:rPr>
        <w:tab/>
      </w:r>
      <w:r w:rsidRPr="001A23D7">
        <w:rPr>
          <w:b/>
          <w:color w:val="2E74B5"/>
          <w:sz w:val="20"/>
          <w:szCs w:val="20"/>
        </w:rPr>
        <w:t>Luke 12.49--59</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proofErr w:type="gramStart"/>
      <w:r w:rsidRPr="008409CC">
        <w:rPr>
          <w:sz w:val="18"/>
          <w:szCs w:val="18"/>
        </w:rPr>
        <w:t>1830  OR</w:t>
      </w:r>
      <w:proofErr w:type="gramEnd"/>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954FDF" w:rsidRDefault="00954FDF" w:rsidP="00954FDF">
      <w:pPr>
        <w:pStyle w:val="NoSpacing"/>
        <w:rPr>
          <w:rFonts w:ascii="Arial" w:eastAsia="Times New Roman" w:hAnsi="Arial" w:cs="Arial"/>
          <w:b/>
          <w:color w:val="222222"/>
        </w:rPr>
      </w:pPr>
      <w:r>
        <w:rPr>
          <w:rFonts w:ascii="Arial" w:eastAsia="Times New Roman" w:hAnsi="Arial" w:cs="Arial"/>
          <w:b/>
          <w:color w:val="222222"/>
        </w:rPr>
        <w:t>TMA- July’s copy available, please collect one before you leave today.</w:t>
      </w:r>
    </w:p>
    <w:p w:rsidR="00954FDF" w:rsidRPr="00491903" w:rsidRDefault="00954FDF" w:rsidP="00954FDF">
      <w:pPr>
        <w:pStyle w:val="NoSpacing"/>
        <w:jc w:val="center"/>
        <w:rPr>
          <w:rFonts w:ascii="Arial" w:hAnsi="Arial" w:cs="Arial"/>
          <w:b/>
          <w:bCs/>
          <w:u w:val="single"/>
        </w:rPr>
      </w:pPr>
      <w:r w:rsidRPr="00491903">
        <w:rPr>
          <w:rFonts w:ascii="Arial" w:hAnsi="Arial" w:cs="Arial"/>
          <w:b/>
          <w:bCs/>
          <w:u w:val="single"/>
        </w:rPr>
        <w:t>DIARY DATES</w:t>
      </w:r>
    </w:p>
    <w:p w:rsidR="00954FDF" w:rsidRPr="00491903" w:rsidRDefault="00954FDF" w:rsidP="00954FDF">
      <w:pPr>
        <w:pStyle w:val="NoSpacing"/>
        <w:rPr>
          <w:rFonts w:ascii="Arial" w:hAnsi="Arial" w:cs="Arial"/>
          <w:sz w:val="16"/>
          <w:szCs w:val="16"/>
        </w:rPr>
      </w:pPr>
    </w:p>
    <w:p w:rsidR="00CA6BF6" w:rsidRPr="00491903" w:rsidRDefault="00CA6BF6" w:rsidP="00CA6BF6">
      <w:pPr>
        <w:pStyle w:val="NoSpacing"/>
        <w:rPr>
          <w:rFonts w:ascii="Arial" w:hAnsi="Arial" w:cs="Arial"/>
          <w:sz w:val="20"/>
          <w:szCs w:val="20"/>
        </w:rPr>
      </w:pPr>
      <w:r>
        <w:rPr>
          <w:rFonts w:ascii="Arial" w:hAnsi="Arial" w:cs="Arial"/>
          <w:b/>
          <w:bCs/>
          <w:sz w:val="20"/>
          <w:szCs w:val="20"/>
        </w:rPr>
        <w:t>17</w:t>
      </w:r>
      <w:r w:rsidRPr="00E8682F">
        <w:rPr>
          <w:rFonts w:ascii="Arial" w:hAnsi="Arial" w:cs="Arial"/>
          <w:b/>
          <w:bCs/>
          <w:sz w:val="20"/>
          <w:szCs w:val="20"/>
          <w:vertAlign w:val="superscript"/>
        </w:rPr>
        <w:t>th</w:t>
      </w:r>
      <w:r>
        <w:rPr>
          <w:rFonts w:ascii="Arial" w:hAnsi="Arial" w:cs="Arial"/>
          <w:b/>
          <w:bCs/>
          <w:sz w:val="20"/>
          <w:szCs w:val="20"/>
        </w:rPr>
        <w:t xml:space="preserve"> </w:t>
      </w:r>
      <w:proofErr w:type="gramStart"/>
      <w:r>
        <w:rPr>
          <w:rFonts w:ascii="Arial" w:hAnsi="Arial" w:cs="Arial"/>
          <w:b/>
          <w:bCs/>
          <w:sz w:val="20"/>
          <w:szCs w:val="20"/>
        </w:rPr>
        <w:t>AUGUST</w:t>
      </w:r>
      <w:r w:rsidRPr="00491903">
        <w:rPr>
          <w:rFonts w:ascii="Arial" w:hAnsi="Arial" w:cs="Arial"/>
          <w:sz w:val="20"/>
          <w:szCs w:val="20"/>
        </w:rPr>
        <w:t xml:space="preserve">  -</w:t>
      </w:r>
      <w:proofErr w:type="gramEnd"/>
      <w:r w:rsidRPr="00491903">
        <w:rPr>
          <w:rFonts w:ascii="Arial" w:hAnsi="Arial" w:cs="Arial"/>
          <w:sz w:val="20"/>
          <w:szCs w:val="20"/>
        </w:rPr>
        <w:t xml:space="preserve"> PARISH COUNCIL MEETS, 12 NOON</w:t>
      </w:r>
    </w:p>
    <w:p w:rsidR="00CA6BF6" w:rsidRPr="00491903" w:rsidRDefault="00CA6BF6" w:rsidP="00CA6BF6">
      <w:pPr>
        <w:pStyle w:val="NoSpacing"/>
        <w:rPr>
          <w:rFonts w:ascii="Arial" w:hAnsi="Arial" w:cs="Arial"/>
          <w:sz w:val="20"/>
          <w:szCs w:val="20"/>
        </w:rPr>
      </w:pPr>
      <w:r w:rsidRPr="00491903">
        <w:rPr>
          <w:rFonts w:ascii="Arial" w:hAnsi="Arial" w:cs="Arial"/>
          <w:b/>
          <w:bCs/>
          <w:sz w:val="20"/>
          <w:szCs w:val="20"/>
        </w:rPr>
        <w:t>24</w:t>
      </w:r>
      <w:r w:rsidRPr="00491903">
        <w:rPr>
          <w:rFonts w:ascii="Arial" w:hAnsi="Arial" w:cs="Arial"/>
          <w:b/>
          <w:bCs/>
          <w:sz w:val="20"/>
          <w:szCs w:val="20"/>
          <w:vertAlign w:val="superscript"/>
        </w:rPr>
        <w:t>TH</w:t>
      </w:r>
      <w:r w:rsidRPr="00491903">
        <w:rPr>
          <w:rFonts w:ascii="Arial" w:hAnsi="Arial" w:cs="Arial"/>
          <w:b/>
          <w:bCs/>
          <w:sz w:val="20"/>
          <w:szCs w:val="20"/>
        </w:rPr>
        <w:t xml:space="preserve"> AUGUST</w:t>
      </w:r>
      <w:r w:rsidRPr="00491903">
        <w:rPr>
          <w:rFonts w:ascii="Arial" w:hAnsi="Arial" w:cs="Arial"/>
          <w:sz w:val="20"/>
          <w:szCs w:val="20"/>
        </w:rPr>
        <w:t xml:space="preserve"> – SAUSAGE SIZZLE – LANCEFIELD FARMER’S MARKET            </w:t>
      </w:r>
    </w:p>
    <w:p w:rsidR="00CA6BF6" w:rsidRDefault="00CA6BF6" w:rsidP="00CA6BF6">
      <w:r w:rsidRPr="00491903">
        <w:rPr>
          <w:b/>
          <w:bCs/>
        </w:rPr>
        <w:t>6</w:t>
      </w:r>
      <w:r w:rsidRPr="00491903">
        <w:rPr>
          <w:b/>
          <w:bCs/>
          <w:vertAlign w:val="superscript"/>
        </w:rPr>
        <w:t>TH</w:t>
      </w:r>
      <w:r w:rsidRPr="00491903">
        <w:rPr>
          <w:b/>
          <w:bCs/>
        </w:rPr>
        <w:t xml:space="preserve"> OCTOBER</w:t>
      </w:r>
      <w:r>
        <w:t xml:space="preserve"> – FUNDRAISER – MARIA FORDE – IRISH SINGER – CHRIST CHURCH</w:t>
      </w: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noProof/>
          <w:lang w:eastAsia="en-AU"/>
        </w:rPr>
        <w:drawing>
          <wp:anchor distT="0" distB="0" distL="114300" distR="114300" simplePos="0" relativeHeight="251673600" behindDoc="1" locked="0" layoutInCell="1" allowOverlap="1">
            <wp:simplePos x="0" y="0"/>
            <wp:positionH relativeFrom="column">
              <wp:posOffset>-266065</wp:posOffset>
            </wp:positionH>
            <wp:positionV relativeFrom="paragraph">
              <wp:posOffset>141605</wp:posOffset>
            </wp:positionV>
            <wp:extent cx="784225" cy="640715"/>
            <wp:effectExtent l="19050" t="0" r="0" b="0"/>
            <wp:wrapTight wrapText="bothSides">
              <wp:wrapPolygon edited="0">
                <wp:start x="-525" y="0"/>
                <wp:lineTo x="-525" y="21193"/>
                <wp:lineTo x="21513" y="21193"/>
                <wp:lineTo x="21513" y="0"/>
                <wp:lineTo x="-525" y="0"/>
              </wp:wrapPolygon>
            </wp:wrapTight>
            <wp:docPr id="7" name="Picture 9" descr="http://acowfl.tripod.com/clipart/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owfl.tripod.com/clipart/welcome1.gif"/>
                    <pic:cNvPicPr>
                      <a:picLocks noChangeAspect="1" noChangeArrowheads="1"/>
                    </pic:cNvPicPr>
                  </pic:nvPicPr>
                  <pic:blipFill>
                    <a:blip r:embed="rId9" r:link="rId10"/>
                    <a:srcRect/>
                    <a:stretch>
                      <a:fillRect/>
                    </a:stretch>
                  </pic:blipFill>
                  <pic:spPr bwMode="auto">
                    <a:xfrm>
                      <a:off x="0" y="0"/>
                      <a:ext cx="784225" cy="640715"/>
                    </a:xfrm>
                    <a:prstGeom prst="rect">
                      <a:avLst/>
                    </a:prstGeom>
                    <a:noFill/>
                    <a:ln w="9525">
                      <a:noFill/>
                      <a:miter lim="800000"/>
                      <a:headEnd/>
                      <a:tailEnd/>
                    </a:ln>
                  </pic:spPr>
                </pic:pic>
              </a:graphicData>
            </a:graphic>
          </wp:anchor>
        </w:drawing>
      </w:r>
      <w:r>
        <w:rPr>
          <w:rFonts w:ascii="Arial" w:hAnsi="Arial" w:cs="Arial"/>
          <w:sz w:val="10"/>
          <w:szCs w:val="10"/>
        </w:rPr>
        <w:t>_____________________________________________________________________________________________________________________</w:t>
      </w:r>
    </w:p>
    <w:p w:rsidR="005D584D" w:rsidRDefault="005D584D" w:rsidP="005D584D">
      <w:pPr>
        <w:pStyle w:val="NoSpacing"/>
        <w:rPr>
          <w:rFonts w:ascii="Arial" w:hAnsi="Arial" w:cs="Arial"/>
          <w:sz w:val="10"/>
          <w:szCs w:val="10"/>
        </w:rPr>
      </w:pPr>
    </w:p>
    <w:p w:rsidR="005D584D" w:rsidRDefault="005D584D" w:rsidP="005D584D">
      <w:pPr>
        <w:pStyle w:val="NoSpacing"/>
        <w:jc w:val="center"/>
        <w:rPr>
          <w:rFonts w:ascii="Arial" w:hAnsi="Arial" w:cs="Arial"/>
          <w:sz w:val="8"/>
          <w:szCs w:val="8"/>
        </w:rPr>
      </w:pPr>
      <w:r>
        <w:rPr>
          <w:rFonts w:ascii="Arial" w:hAnsi="Arial" w:cs="Arial"/>
          <w:sz w:val="20"/>
          <w:szCs w:val="20"/>
        </w:rPr>
        <w:t>Please stay awhile following our celebration of the Eucharist to share in fellowship. If you are a visitor, long time parishioner or searching for a place to be welcomed - this is it – we’ve found you!  Help us get to know each other over a cuppa!</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CA6BF6" w:rsidRPr="001A23D7" w:rsidRDefault="00CA6BF6" w:rsidP="00CA6BF6">
      <w:pPr>
        <w:pStyle w:val="NoSpacing"/>
        <w:jc w:val="center"/>
        <w:rPr>
          <w:rFonts w:ascii="Arial" w:eastAsia="Times New Roman" w:hAnsi="Arial" w:cs="Arial"/>
          <w:b/>
          <w:bCs/>
          <w:color w:val="538135"/>
        </w:rPr>
      </w:pPr>
      <w:r w:rsidRPr="001A23D7">
        <w:rPr>
          <w:rFonts w:ascii="Arial" w:eastAsia="Times New Roman" w:hAnsi="Arial" w:cs="Arial"/>
          <w:b/>
          <w:bCs/>
          <w:color w:val="538135"/>
        </w:rPr>
        <w:t>7</w:t>
      </w:r>
      <w:r w:rsidRPr="001A23D7">
        <w:rPr>
          <w:rFonts w:ascii="Arial" w:eastAsia="Times New Roman" w:hAnsi="Arial" w:cs="Arial"/>
          <w:b/>
          <w:bCs/>
          <w:color w:val="538135"/>
          <w:vertAlign w:val="superscript"/>
        </w:rPr>
        <w:t>th</w:t>
      </w:r>
      <w:r w:rsidRPr="001A23D7">
        <w:rPr>
          <w:rFonts w:ascii="Arial" w:eastAsia="Times New Roman" w:hAnsi="Arial" w:cs="Arial"/>
          <w:b/>
          <w:bCs/>
          <w:color w:val="538135"/>
        </w:rPr>
        <w:t xml:space="preserve"> Sunday after Pentecost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CA6BF6" w:rsidRDefault="00CA6BF6" w:rsidP="00CA6BF6">
      <w:pPr>
        <w:pStyle w:val="NoSpacing"/>
        <w:rPr>
          <w:rFonts w:ascii="Arial" w:hAnsi="Arial" w:cs="Arial"/>
          <w:sz w:val="20"/>
          <w:szCs w:val="20"/>
        </w:rPr>
      </w:pPr>
      <w:r>
        <w:rPr>
          <w:rFonts w:ascii="Arial" w:hAnsi="Arial" w:cs="Arial"/>
          <w:b/>
          <w:sz w:val="20"/>
          <w:szCs w:val="20"/>
          <w:u w:val="single"/>
        </w:rPr>
        <w:t>The</w:t>
      </w:r>
      <w:r w:rsidRPr="001A72BC">
        <w:rPr>
          <w:rFonts w:ascii="Arial" w:hAnsi="Arial" w:cs="Arial"/>
          <w:b/>
          <w:sz w:val="20"/>
          <w:szCs w:val="20"/>
          <w:u w:val="single"/>
        </w:rPr>
        <w:t xml:space="preserve"> Vicar’s Ramblings</w:t>
      </w:r>
      <w:r w:rsidRPr="00245A8F">
        <w:rPr>
          <w:rFonts w:ascii="Arial" w:hAnsi="Arial" w:cs="Arial"/>
          <w:b/>
          <w:sz w:val="20"/>
          <w:szCs w:val="20"/>
          <w:u w:val="single"/>
        </w:rPr>
        <w:t>:</w:t>
      </w:r>
      <w:r w:rsidRPr="00165F9C">
        <w:rPr>
          <w:rFonts w:ascii="Arial" w:hAnsi="Arial" w:cs="Arial"/>
          <w:color w:val="FF0000"/>
          <w:sz w:val="20"/>
          <w:szCs w:val="20"/>
        </w:rPr>
        <w:t xml:space="preserve"> </w:t>
      </w:r>
      <w:r>
        <w:rPr>
          <w:rFonts w:ascii="Arial" w:hAnsi="Arial" w:cs="Arial"/>
          <w:color w:val="FF0000"/>
          <w:sz w:val="20"/>
          <w:szCs w:val="20"/>
        </w:rPr>
        <w:t xml:space="preserve"> </w:t>
      </w:r>
      <w:r w:rsidRPr="00CD527D">
        <w:rPr>
          <w:rFonts w:ascii="Arial" w:hAnsi="Arial" w:cs="Arial"/>
          <w:sz w:val="20"/>
          <w:szCs w:val="20"/>
        </w:rPr>
        <w:t>How do you rate your prayer life? Some pray many times a</w:t>
      </w:r>
      <w:r>
        <w:rPr>
          <w:rFonts w:ascii="Arial" w:hAnsi="Arial" w:cs="Arial"/>
          <w:sz w:val="20"/>
          <w:szCs w:val="20"/>
        </w:rPr>
        <w:t xml:space="preserve"> </w:t>
      </w:r>
      <w:r w:rsidRPr="00CD527D">
        <w:rPr>
          <w:rFonts w:ascii="Arial" w:hAnsi="Arial" w:cs="Arial"/>
          <w:sz w:val="20"/>
          <w:szCs w:val="20"/>
        </w:rPr>
        <w:t>day, some only once and others when something important</w:t>
      </w:r>
      <w:r>
        <w:rPr>
          <w:rFonts w:ascii="Arial" w:hAnsi="Arial" w:cs="Arial"/>
          <w:sz w:val="20"/>
          <w:szCs w:val="20"/>
        </w:rPr>
        <w:t xml:space="preserve"> </w:t>
      </w:r>
      <w:r w:rsidRPr="00CD527D">
        <w:rPr>
          <w:rFonts w:ascii="Arial" w:hAnsi="Arial" w:cs="Arial"/>
          <w:sz w:val="20"/>
          <w:szCs w:val="20"/>
        </w:rPr>
        <w:t>is required. Prayer allows us to deepen our intimacy with</w:t>
      </w:r>
      <w:r>
        <w:rPr>
          <w:rFonts w:ascii="Arial" w:hAnsi="Arial" w:cs="Arial"/>
          <w:sz w:val="20"/>
          <w:szCs w:val="20"/>
        </w:rPr>
        <w:t xml:space="preserve"> </w:t>
      </w:r>
      <w:r w:rsidRPr="00CD527D">
        <w:rPr>
          <w:rFonts w:ascii="Arial" w:hAnsi="Arial" w:cs="Arial"/>
          <w:sz w:val="20"/>
          <w:szCs w:val="20"/>
        </w:rPr>
        <w:t>God. It isn't really the one way conversation some would</w:t>
      </w:r>
      <w:r>
        <w:rPr>
          <w:rFonts w:ascii="Arial" w:hAnsi="Arial" w:cs="Arial"/>
          <w:sz w:val="20"/>
          <w:szCs w:val="20"/>
        </w:rPr>
        <w:t xml:space="preserve"> </w:t>
      </w:r>
      <w:r w:rsidRPr="00CD527D">
        <w:rPr>
          <w:rFonts w:ascii="Arial" w:hAnsi="Arial" w:cs="Arial"/>
          <w:sz w:val="20"/>
          <w:szCs w:val="20"/>
        </w:rPr>
        <w:t>think. It is an opportunity to hear God's plan for each of us</w:t>
      </w:r>
      <w:r>
        <w:rPr>
          <w:rFonts w:ascii="Arial" w:hAnsi="Arial" w:cs="Arial"/>
          <w:sz w:val="20"/>
          <w:szCs w:val="20"/>
        </w:rPr>
        <w:t xml:space="preserve"> </w:t>
      </w:r>
      <w:r w:rsidRPr="00CD527D">
        <w:rPr>
          <w:rFonts w:ascii="Arial" w:hAnsi="Arial" w:cs="Arial"/>
          <w:sz w:val="20"/>
          <w:szCs w:val="20"/>
        </w:rPr>
        <w:t>as individuals. Luke begins this section of the Gospel story</w:t>
      </w:r>
      <w:r>
        <w:rPr>
          <w:rFonts w:ascii="Arial" w:hAnsi="Arial" w:cs="Arial"/>
          <w:sz w:val="20"/>
          <w:szCs w:val="20"/>
        </w:rPr>
        <w:t xml:space="preserve"> </w:t>
      </w:r>
      <w:r w:rsidRPr="00CD527D">
        <w:rPr>
          <w:rFonts w:ascii="Arial" w:hAnsi="Arial" w:cs="Arial"/>
          <w:sz w:val="20"/>
          <w:szCs w:val="20"/>
        </w:rPr>
        <w:t>with Jesus in prayer. There was obviously some quality</w:t>
      </w:r>
      <w:r>
        <w:rPr>
          <w:rFonts w:ascii="Arial" w:hAnsi="Arial" w:cs="Arial"/>
          <w:sz w:val="20"/>
          <w:szCs w:val="20"/>
        </w:rPr>
        <w:t xml:space="preserve"> </w:t>
      </w:r>
      <w:r w:rsidRPr="00CD527D">
        <w:rPr>
          <w:rFonts w:ascii="Arial" w:hAnsi="Arial" w:cs="Arial"/>
          <w:sz w:val="20"/>
          <w:szCs w:val="20"/>
        </w:rPr>
        <w:t>about the way Jesus prayed that attracts the disciples to</w:t>
      </w:r>
      <w:r>
        <w:rPr>
          <w:rFonts w:ascii="Arial" w:hAnsi="Arial" w:cs="Arial"/>
          <w:sz w:val="20"/>
          <w:szCs w:val="20"/>
        </w:rPr>
        <w:t xml:space="preserve"> </w:t>
      </w:r>
      <w:r w:rsidRPr="00CD527D">
        <w:rPr>
          <w:rFonts w:ascii="Arial" w:hAnsi="Arial" w:cs="Arial"/>
          <w:sz w:val="20"/>
          <w:szCs w:val="20"/>
        </w:rPr>
        <w:t>want to learn. They knew by watching him that prayer was</w:t>
      </w:r>
      <w:r>
        <w:rPr>
          <w:rFonts w:ascii="Arial" w:hAnsi="Arial" w:cs="Arial"/>
          <w:sz w:val="20"/>
          <w:szCs w:val="20"/>
        </w:rPr>
        <w:t xml:space="preserve"> </w:t>
      </w:r>
      <w:r w:rsidRPr="00CD527D">
        <w:rPr>
          <w:rFonts w:ascii="Arial" w:hAnsi="Arial" w:cs="Arial"/>
          <w:sz w:val="20"/>
          <w:szCs w:val="20"/>
        </w:rPr>
        <w:t>somehow central to his being, to all that he was doing.</w:t>
      </w:r>
      <w:r>
        <w:rPr>
          <w:rFonts w:ascii="Arial" w:hAnsi="Arial" w:cs="Arial"/>
          <w:sz w:val="20"/>
          <w:szCs w:val="20"/>
        </w:rPr>
        <w:t xml:space="preserve"> </w:t>
      </w:r>
      <w:r w:rsidRPr="00CD527D">
        <w:rPr>
          <w:rFonts w:ascii="Arial" w:hAnsi="Arial" w:cs="Arial"/>
          <w:sz w:val="20"/>
          <w:szCs w:val="20"/>
        </w:rPr>
        <w:t>Teach us to pray the disciples ask. Jesus does not explain</w:t>
      </w:r>
      <w:r>
        <w:rPr>
          <w:rFonts w:ascii="Arial" w:hAnsi="Arial" w:cs="Arial"/>
          <w:sz w:val="20"/>
          <w:szCs w:val="20"/>
        </w:rPr>
        <w:t xml:space="preserve"> </w:t>
      </w:r>
      <w:r w:rsidRPr="00CD527D">
        <w:rPr>
          <w:rFonts w:ascii="Arial" w:hAnsi="Arial" w:cs="Arial"/>
          <w:sz w:val="20"/>
          <w:szCs w:val="20"/>
        </w:rPr>
        <w:t>to them how they should sit, whether they should be quiet</w:t>
      </w:r>
      <w:r>
        <w:rPr>
          <w:rFonts w:ascii="Arial" w:hAnsi="Arial" w:cs="Arial"/>
          <w:sz w:val="20"/>
          <w:szCs w:val="20"/>
        </w:rPr>
        <w:t xml:space="preserve"> </w:t>
      </w:r>
      <w:r w:rsidRPr="00CD527D">
        <w:rPr>
          <w:rFonts w:ascii="Arial" w:hAnsi="Arial" w:cs="Arial"/>
          <w:sz w:val="20"/>
          <w:szCs w:val="20"/>
        </w:rPr>
        <w:t>or not, or if they had to be still. No, he tells them just talk</w:t>
      </w:r>
      <w:r>
        <w:rPr>
          <w:rFonts w:ascii="Arial" w:hAnsi="Arial" w:cs="Arial"/>
          <w:sz w:val="20"/>
          <w:szCs w:val="20"/>
        </w:rPr>
        <w:t xml:space="preserve"> </w:t>
      </w:r>
      <w:r w:rsidRPr="00CD527D">
        <w:rPr>
          <w:rFonts w:ascii="Arial" w:hAnsi="Arial" w:cs="Arial"/>
          <w:sz w:val="20"/>
          <w:szCs w:val="20"/>
        </w:rPr>
        <w:t>to God. Just bring the whole muddle of your life, all the ups</w:t>
      </w:r>
      <w:r>
        <w:rPr>
          <w:rFonts w:ascii="Arial" w:hAnsi="Arial" w:cs="Arial"/>
          <w:sz w:val="20"/>
          <w:szCs w:val="20"/>
        </w:rPr>
        <w:t xml:space="preserve"> </w:t>
      </w:r>
      <w:r w:rsidRPr="00CD527D">
        <w:rPr>
          <w:rFonts w:ascii="Arial" w:hAnsi="Arial" w:cs="Arial"/>
          <w:sz w:val="20"/>
          <w:szCs w:val="20"/>
        </w:rPr>
        <w:t>and downs, the pains and celebrations, to God. By doing</w:t>
      </w:r>
      <w:r>
        <w:rPr>
          <w:rFonts w:ascii="Arial" w:hAnsi="Arial" w:cs="Arial"/>
          <w:sz w:val="20"/>
          <w:szCs w:val="20"/>
        </w:rPr>
        <w:t xml:space="preserve"> </w:t>
      </w:r>
      <w:r w:rsidRPr="00CD527D">
        <w:rPr>
          <w:rFonts w:ascii="Arial" w:hAnsi="Arial" w:cs="Arial"/>
          <w:sz w:val="20"/>
          <w:szCs w:val="20"/>
        </w:rPr>
        <w:t xml:space="preserve">that, in one </w:t>
      </w:r>
      <w:proofErr w:type="gramStart"/>
      <w:r w:rsidRPr="00CD527D">
        <w:rPr>
          <w:rFonts w:ascii="Arial" w:hAnsi="Arial" w:cs="Arial"/>
          <w:sz w:val="20"/>
          <w:szCs w:val="20"/>
        </w:rPr>
        <w:t>breath</w:t>
      </w:r>
      <w:proofErr w:type="gramEnd"/>
      <w:r w:rsidRPr="00CD527D">
        <w:rPr>
          <w:rFonts w:ascii="Arial" w:hAnsi="Arial" w:cs="Arial"/>
          <w:sz w:val="20"/>
          <w:szCs w:val="20"/>
        </w:rPr>
        <w:t xml:space="preserve"> we ask for the coming of God's kingdom</w:t>
      </w:r>
      <w:r>
        <w:rPr>
          <w:rFonts w:ascii="Arial" w:hAnsi="Arial" w:cs="Arial"/>
          <w:sz w:val="20"/>
          <w:szCs w:val="20"/>
        </w:rPr>
        <w:t xml:space="preserve"> </w:t>
      </w:r>
      <w:r w:rsidRPr="00CD527D">
        <w:rPr>
          <w:rFonts w:ascii="Arial" w:hAnsi="Arial" w:cs="Arial"/>
          <w:sz w:val="20"/>
          <w:szCs w:val="20"/>
        </w:rPr>
        <w:t>and our daily bread.</w:t>
      </w:r>
      <w:r>
        <w:rPr>
          <w:rFonts w:ascii="Arial" w:hAnsi="Arial" w:cs="Arial"/>
          <w:sz w:val="20"/>
          <w:szCs w:val="20"/>
        </w:rPr>
        <w:t xml:space="preserve"> </w:t>
      </w:r>
      <w:r w:rsidRPr="00CD527D">
        <w:rPr>
          <w:rFonts w:ascii="Arial" w:hAnsi="Arial" w:cs="Arial"/>
          <w:sz w:val="20"/>
          <w:szCs w:val="20"/>
        </w:rPr>
        <w:t>Don't think that you have to sanitise your prayers, or that</w:t>
      </w:r>
      <w:r>
        <w:rPr>
          <w:rFonts w:ascii="Arial" w:hAnsi="Arial" w:cs="Arial"/>
          <w:sz w:val="20"/>
          <w:szCs w:val="20"/>
        </w:rPr>
        <w:t xml:space="preserve"> </w:t>
      </w:r>
      <w:r w:rsidRPr="00CD527D">
        <w:rPr>
          <w:rFonts w:ascii="Arial" w:hAnsi="Arial" w:cs="Arial"/>
          <w:sz w:val="20"/>
          <w:szCs w:val="20"/>
        </w:rPr>
        <w:t>they have to be perfect. Don't think that we only have to</w:t>
      </w:r>
      <w:r>
        <w:rPr>
          <w:rFonts w:ascii="Arial" w:hAnsi="Arial" w:cs="Arial"/>
          <w:sz w:val="20"/>
          <w:szCs w:val="20"/>
        </w:rPr>
        <w:t xml:space="preserve"> </w:t>
      </w:r>
      <w:r w:rsidRPr="00CD527D">
        <w:rPr>
          <w:rFonts w:ascii="Arial" w:hAnsi="Arial" w:cs="Arial"/>
          <w:sz w:val="20"/>
          <w:szCs w:val="20"/>
        </w:rPr>
        <w:t>chat to God about the things we think he wants to hear.</w:t>
      </w:r>
      <w:r>
        <w:rPr>
          <w:rFonts w:ascii="Arial" w:hAnsi="Arial" w:cs="Arial"/>
          <w:sz w:val="20"/>
          <w:szCs w:val="20"/>
        </w:rPr>
        <w:t xml:space="preserve"> </w:t>
      </w:r>
      <w:r w:rsidRPr="00CD527D">
        <w:rPr>
          <w:rFonts w:ascii="Arial" w:hAnsi="Arial" w:cs="Arial"/>
          <w:sz w:val="20"/>
          <w:szCs w:val="20"/>
        </w:rPr>
        <w:t>Prayer according to Jesus is to be basic, done daily. Jesus</w:t>
      </w:r>
      <w:r>
        <w:rPr>
          <w:rFonts w:ascii="Arial" w:hAnsi="Arial" w:cs="Arial"/>
          <w:sz w:val="20"/>
          <w:szCs w:val="20"/>
        </w:rPr>
        <w:t xml:space="preserve"> </w:t>
      </w:r>
      <w:r w:rsidRPr="00CD527D">
        <w:rPr>
          <w:rFonts w:ascii="Arial" w:hAnsi="Arial" w:cs="Arial"/>
          <w:sz w:val="20"/>
          <w:szCs w:val="20"/>
        </w:rPr>
        <w:t>encourages us to bombard God with everything, to talk to</w:t>
      </w:r>
      <w:r>
        <w:rPr>
          <w:rFonts w:ascii="Arial" w:hAnsi="Arial" w:cs="Arial"/>
          <w:sz w:val="20"/>
          <w:szCs w:val="20"/>
        </w:rPr>
        <w:t xml:space="preserve"> </w:t>
      </w:r>
      <w:r w:rsidRPr="00CD527D">
        <w:rPr>
          <w:rFonts w:ascii="Arial" w:hAnsi="Arial" w:cs="Arial"/>
          <w:sz w:val="20"/>
          <w:szCs w:val="20"/>
        </w:rPr>
        <w:t>him about every part of our daily lives. Try not to shut God</w:t>
      </w:r>
      <w:r>
        <w:rPr>
          <w:rFonts w:ascii="Arial" w:hAnsi="Arial" w:cs="Arial"/>
          <w:sz w:val="20"/>
          <w:szCs w:val="20"/>
        </w:rPr>
        <w:t xml:space="preserve"> </w:t>
      </w:r>
      <w:r w:rsidRPr="00CD527D">
        <w:rPr>
          <w:rFonts w:ascii="Arial" w:hAnsi="Arial" w:cs="Arial"/>
          <w:sz w:val="20"/>
          <w:szCs w:val="20"/>
        </w:rPr>
        <w:t>into the tiny prayer box we set aside on Sunday at Church -</w:t>
      </w:r>
      <w:r>
        <w:rPr>
          <w:rFonts w:ascii="Arial" w:hAnsi="Arial" w:cs="Arial"/>
          <w:sz w:val="20"/>
          <w:szCs w:val="20"/>
        </w:rPr>
        <w:t xml:space="preserve"> </w:t>
      </w:r>
      <w:r w:rsidRPr="00CD527D">
        <w:rPr>
          <w:rFonts w:ascii="Arial" w:hAnsi="Arial" w:cs="Arial"/>
          <w:sz w:val="20"/>
          <w:szCs w:val="20"/>
        </w:rPr>
        <w:t>love him and talk to him all through the day. The amazing</w:t>
      </w:r>
      <w:r>
        <w:rPr>
          <w:rFonts w:ascii="Arial" w:hAnsi="Arial" w:cs="Arial"/>
          <w:sz w:val="20"/>
          <w:szCs w:val="20"/>
        </w:rPr>
        <w:t xml:space="preserve"> </w:t>
      </w:r>
      <w:r w:rsidRPr="00CD527D">
        <w:rPr>
          <w:rFonts w:ascii="Arial" w:hAnsi="Arial" w:cs="Arial"/>
          <w:sz w:val="20"/>
          <w:szCs w:val="20"/>
        </w:rPr>
        <w:t>thing is that you will learn more about him and yourself at</w:t>
      </w:r>
      <w:r>
        <w:rPr>
          <w:rFonts w:ascii="Arial" w:hAnsi="Arial" w:cs="Arial"/>
          <w:sz w:val="20"/>
          <w:szCs w:val="20"/>
        </w:rPr>
        <w:t xml:space="preserve"> </w:t>
      </w:r>
      <w:r w:rsidRPr="00CD527D">
        <w:rPr>
          <w:rFonts w:ascii="Arial" w:hAnsi="Arial" w:cs="Arial"/>
          <w:sz w:val="20"/>
          <w:szCs w:val="20"/>
        </w:rPr>
        <w:t>the same time.</w:t>
      </w:r>
    </w:p>
    <w:p w:rsidR="00CA6BF6" w:rsidRPr="001A72BC" w:rsidRDefault="00CA6BF6" w:rsidP="00CA6BF6">
      <w:pPr>
        <w:pStyle w:val="NoSpacing"/>
        <w:rPr>
          <w:rFonts w:ascii="Arial" w:hAnsi="Arial" w:cs="Arial"/>
          <w:sz w:val="20"/>
          <w:szCs w:val="20"/>
        </w:rPr>
      </w:pPr>
      <w:r w:rsidRPr="00B228B0">
        <w:rPr>
          <w:rFonts w:ascii="Lucida Calligraphy" w:hAnsi="Lucida Calligraphy" w:cs="Arial"/>
          <w:b/>
          <w:kern w:val="36"/>
          <w:sz w:val="20"/>
          <w:szCs w:val="20"/>
        </w:rPr>
        <w:t>Blessings today and through the week Judi</w:t>
      </w:r>
    </w:p>
    <w:p w:rsidR="00CA6BF6" w:rsidRPr="001A23D7" w:rsidRDefault="00CA6BF6" w:rsidP="00CA6BF6">
      <w:pPr>
        <w:pStyle w:val="NoSpacing"/>
        <w:jc w:val="center"/>
        <w:rPr>
          <w:rFonts w:ascii="Arial" w:eastAsia="Times New Roman" w:hAnsi="Arial" w:cs="Arial"/>
          <w:b/>
          <w:bCs/>
          <w:color w:val="538135"/>
        </w:rPr>
      </w:pPr>
    </w:p>
    <w:p w:rsidR="00CA6BF6" w:rsidRPr="00011873" w:rsidRDefault="00CA6BF6" w:rsidP="00CA6BF6">
      <w:pPr>
        <w:pStyle w:val="NoSpacing"/>
        <w:rPr>
          <w:rFonts w:ascii="Arial" w:hAnsi="Arial" w:cs="Arial"/>
          <w:sz w:val="20"/>
          <w:szCs w:val="20"/>
        </w:rPr>
      </w:pPr>
      <w:r w:rsidRPr="00011873">
        <w:rPr>
          <w:rFonts w:ascii="Arial" w:hAnsi="Arial" w:cs="Arial"/>
          <w:b/>
          <w:sz w:val="20"/>
          <w:szCs w:val="20"/>
          <w:u w:val="single"/>
        </w:rPr>
        <w:t>Sentence:</w:t>
      </w:r>
      <w:r w:rsidRPr="00011873">
        <w:rPr>
          <w:rFonts w:ascii="Arial" w:hAnsi="Arial" w:cs="Arial"/>
          <w:sz w:val="20"/>
          <w:szCs w:val="20"/>
        </w:rPr>
        <w:t xml:space="preserve"> Ask, and it will be given you; seek, and you will find; knock, and the door will be opened for you. </w:t>
      </w:r>
      <w:r>
        <w:rPr>
          <w:rFonts w:ascii="Arial" w:hAnsi="Arial" w:cs="Arial"/>
          <w:sz w:val="20"/>
          <w:szCs w:val="20"/>
        </w:rPr>
        <w:t xml:space="preserve">   </w:t>
      </w:r>
      <w:r w:rsidRPr="00011873">
        <w:rPr>
          <w:rFonts w:ascii="Arial" w:hAnsi="Arial" w:cs="Arial"/>
          <w:sz w:val="20"/>
          <w:szCs w:val="20"/>
        </w:rPr>
        <w:t>Luke 11:9</w:t>
      </w:r>
    </w:p>
    <w:p w:rsidR="00CA6BF6" w:rsidRPr="00011873" w:rsidRDefault="00CA6BF6" w:rsidP="00CA6BF6">
      <w:pPr>
        <w:pStyle w:val="NoSpacing"/>
        <w:rPr>
          <w:rFonts w:ascii="Arial" w:hAnsi="Arial" w:cs="Arial"/>
          <w:sz w:val="8"/>
          <w:szCs w:val="8"/>
        </w:rPr>
      </w:pPr>
      <w:r w:rsidRPr="00011873">
        <w:rPr>
          <w:rFonts w:ascii="Arial" w:hAnsi="Arial" w:cs="Arial"/>
          <w:sz w:val="8"/>
          <w:szCs w:val="8"/>
        </w:rPr>
        <w:t> </w:t>
      </w:r>
    </w:p>
    <w:p w:rsidR="00CA6BF6" w:rsidRPr="00011873" w:rsidRDefault="00CA6BF6" w:rsidP="00CA6BF6">
      <w:pPr>
        <w:pStyle w:val="NoSpacing"/>
        <w:rPr>
          <w:rFonts w:ascii="Arial" w:hAnsi="Arial" w:cs="Arial"/>
          <w:sz w:val="20"/>
          <w:szCs w:val="20"/>
        </w:rPr>
      </w:pPr>
      <w:r w:rsidRPr="00011873">
        <w:rPr>
          <w:rFonts w:ascii="Arial" w:hAnsi="Arial" w:cs="Arial"/>
          <w:b/>
          <w:sz w:val="20"/>
          <w:szCs w:val="20"/>
          <w:u w:val="single"/>
        </w:rPr>
        <w:t>Collect:</w:t>
      </w:r>
      <w:r w:rsidRPr="00011873">
        <w:rPr>
          <w:rFonts w:ascii="Arial" w:hAnsi="Arial" w:cs="Arial"/>
          <w:sz w:val="20"/>
          <w:szCs w:val="20"/>
        </w:rPr>
        <w:t xml:space="preserve"> Provident Father, with the prayer your Son taught us always on our lips, we ask, we seek, </w:t>
      </w:r>
      <w:proofErr w:type="gramStart"/>
      <w:r w:rsidRPr="00011873">
        <w:rPr>
          <w:rFonts w:ascii="Arial" w:hAnsi="Arial" w:cs="Arial"/>
          <w:sz w:val="20"/>
          <w:szCs w:val="20"/>
        </w:rPr>
        <w:t>we</w:t>
      </w:r>
      <w:proofErr w:type="gramEnd"/>
      <w:r w:rsidRPr="00011873">
        <w:rPr>
          <w:rFonts w:ascii="Arial" w:hAnsi="Arial" w:cs="Arial"/>
          <w:sz w:val="20"/>
          <w:szCs w:val="20"/>
        </w:rPr>
        <w:t xml:space="preserve"> knock at your door: help us so to seek that we may truly find, so to ask that we may joyfully receive, and so to knock that the door of mercy may be opened for us; through Jesus Christ our Lord. Amen.</w:t>
      </w:r>
    </w:p>
    <w:p w:rsidR="005D584D" w:rsidRDefault="005D584D" w:rsidP="005D584D">
      <w:pPr>
        <w:pStyle w:val="NoSpacing"/>
        <w:jc w:val="center"/>
        <w:rPr>
          <w:rFonts w:ascii="Times New Roman" w:hAnsi="Times New Roman"/>
          <w:sz w:val="24"/>
          <w:szCs w:val="24"/>
          <w:u w:val="single"/>
        </w:rPr>
      </w:pPr>
    </w:p>
    <w:p w:rsidR="00D951CF" w:rsidRDefault="00D951CF" w:rsidP="00954FDF">
      <w:pPr>
        <w:pStyle w:val="NoSpacing"/>
        <w:jc w:val="center"/>
        <w:rPr>
          <w:rFonts w:ascii="Arial" w:eastAsia="Times New Roman" w:hAnsi="Arial" w:cs="Arial"/>
          <w:color w:val="222222"/>
          <w:u w:val="single"/>
        </w:rPr>
      </w:pPr>
    </w:p>
    <w:p w:rsidR="00D951CF" w:rsidRDefault="00D951CF" w:rsidP="00954FDF">
      <w:pPr>
        <w:pStyle w:val="NoSpacing"/>
        <w:jc w:val="center"/>
        <w:rPr>
          <w:rFonts w:ascii="Arial" w:eastAsia="Times New Roman" w:hAnsi="Arial" w:cs="Arial"/>
          <w:color w:val="222222"/>
          <w:u w:val="single"/>
        </w:rPr>
      </w:pPr>
    </w:p>
    <w:p w:rsidR="00D951CF" w:rsidRDefault="00D951CF" w:rsidP="00954FDF">
      <w:pPr>
        <w:pStyle w:val="NoSpacing"/>
        <w:jc w:val="center"/>
        <w:rPr>
          <w:rFonts w:ascii="Arial" w:eastAsia="Times New Roman" w:hAnsi="Arial" w:cs="Arial"/>
          <w:color w:val="222222"/>
          <w:u w:val="single"/>
        </w:rPr>
      </w:pPr>
    </w:p>
    <w:p w:rsidR="00954FDF" w:rsidRDefault="00954FDF" w:rsidP="00954FDF">
      <w:pPr>
        <w:pStyle w:val="NoSpacing"/>
        <w:jc w:val="center"/>
        <w:rPr>
          <w:rFonts w:ascii="Arial" w:eastAsia="Times New Roman" w:hAnsi="Arial" w:cs="Arial"/>
          <w:color w:val="222222"/>
          <w:u w:val="single"/>
        </w:rPr>
      </w:pPr>
      <w:r>
        <w:rPr>
          <w:rFonts w:ascii="Arial" w:eastAsia="Times New Roman" w:hAnsi="Arial" w:cs="Arial"/>
          <w:color w:val="222222"/>
          <w:u w:val="single"/>
        </w:rPr>
        <w:lastRenderedPageBreak/>
        <w:t>MINISTRY OF THE WORD</w:t>
      </w:r>
    </w:p>
    <w:p w:rsidR="00954FDF" w:rsidRPr="00344397" w:rsidRDefault="00954FDF" w:rsidP="00954FDF">
      <w:pPr>
        <w:pStyle w:val="NoSpacing"/>
        <w:jc w:val="center"/>
        <w:rPr>
          <w:rFonts w:ascii="Arial" w:eastAsia="Times New Roman" w:hAnsi="Arial" w:cs="Arial"/>
          <w:color w:val="222222"/>
          <w:sz w:val="10"/>
          <w:szCs w:val="10"/>
          <w:u w:val="single"/>
        </w:rPr>
      </w:pPr>
    </w:p>
    <w:p w:rsidR="00CA6BF6" w:rsidRPr="001833C1" w:rsidRDefault="00CA6BF6" w:rsidP="00CA6BF6">
      <w:pPr>
        <w:pStyle w:val="NoSpacing"/>
        <w:rPr>
          <w:b/>
          <w:sz w:val="24"/>
          <w:szCs w:val="24"/>
        </w:rPr>
      </w:pPr>
      <w:r>
        <w:rPr>
          <w:rFonts w:ascii="Arial" w:eastAsia="Times New Roman" w:hAnsi="Arial" w:cs="Arial"/>
          <w:vanish/>
          <w:color w:val="222222"/>
        </w:rPr>
        <w:t>{"ct":6,"fn":"boyjesusinthetemple.jpg","id":"EpWrOgKysioINM:","is":"800\u0026nbsp;\u0026#215;\u0026nbsp;600","isu":"wolfmueller.wordpress.com","ity":"jpg","msm":"More sizes","msu":"/search?q=%22Luke+2:41-52%22\u0026um=1\u0026hl=en\u0026sa=N\u0026tbo=d\u0026biw=1024\u0026bih=571\u0026tbm=isch\u0026tbs=simg:CAQSEgkSlas6ArKyKiFM2y5zOOzlHQ","s":"\u003Cb\u003ELuke 2:41-52\u003C/b\u003E \u0026#39;The Father\u0026#39;s House\u0026#39; Morning Service","si":"/search?q=%22Luke+2:41-52%22\u0026um=1\u0026hl=en\u0026sa=N\u0026tbo=d\u0026biw=1024\u0026bih=571\u0026tbm=isch\u0026tbs=simg:CAESEgkSlas6ArKyKiFM2y5zOOzlHQ","sm":"Similar","th":194,"tu":"http://t3.gstatic.com/images?q=tbn:ANd9GcRQjGBc5OTKKGk5-QH8EUpjEc688i9UU95q7NKfwwgC9JdH9Sud","tw":2</w:t>
      </w:r>
      <w:r w:rsidRPr="00B228B0">
        <w:rPr>
          <w:rFonts w:ascii="Arial" w:hAnsi="Arial" w:cs="Arial"/>
          <w:b/>
          <w:sz w:val="20"/>
          <w:szCs w:val="20"/>
        </w:rPr>
        <w:t>The Fir</w:t>
      </w:r>
      <w:r>
        <w:rPr>
          <w:rFonts w:ascii="Arial" w:hAnsi="Arial" w:cs="Arial"/>
          <w:b/>
          <w:sz w:val="20"/>
          <w:szCs w:val="20"/>
        </w:rPr>
        <w:t>st reading is taken from the Boo</w:t>
      </w:r>
      <w:r w:rsidRPr="00B228B0">
        <w:rPr>
          <w:rFonts w:ascii="Arial" w:hAnsi="Arial" w:cs="Arial"/>
          <w:b/>
          <w:sz w:val="20"/>
          <w:szCs w:val="20"/>
        </w:rPr>
        <w:t xml:space="preserve">k of </w:t>
      </w:r>
      <w:r>
        <w:rPr>
          <w:rFonts w:ascii="Arial" w:hAnsi="Arial" w:cs="Arial"/>
          <w:b/>
          <w:sz w:val="20"/>
          <w:szCs w:val="20"/>
        </w:rPr>
        <w:t>the Prophet Hosea.</w:t>
      </w:r>
      <w:r w:rsidRPr="00B228B0">
        <w:rPr>
          <w:rFonts w:ascii="Arial" w:hAnsi="Arial" w:cs="Arial"/>
          <w:b/>
          <w:sz w:val="20"/>
          <w:szCs w:val="20"/>
        </w:rPr>
        <w:t xml:space="preserve"> </w:t>
      </w:r>
    </w:p>
    <w:p w:rsidR="00CA6BF6" w:rsidRPr="001833C1" w:rsidRDefault="00CA6BF6" w:rsidP="00CA6BF6">
      <w:pPr>
        <w:pStyle w:val="NoSpacing"/>
        <w:rPr>
          <w:rFonts w:ascii="Arial" w:hAnsi="Arial" w:cs="Arial"/>
          <w:sz w:val="10"/>
          <w:szCs w:val="10"/>
        </w:rPr>
      </w:pPr>
    </w:p>
    <w:p w:rsidR="00CA6BF6" w:rsidRPr="00011873" w:rsidRDefault="00CA6BF6" w:rsidP="00CA6BF6">
      <w:pPr>
        <w:pStyle w:val="NoSpacing"/>
        <w:rPr>
          <w:rFonts w:ascii="Arial" w:hAnsi="Arial" w:cs="Arial"/>
          <w:i/>
          <w:sz w:val="18"/>
          <w:szCs w:val="18"/>
        </w:rPr>
      </w:pPr>
      <w:r w:rsidRPr="00011873">
        <w:rPr>
          <w:rFonts w:ascii="Arial" w:hAnsi="Arial" w:cs="Arial"/>
          <w:vanish/>
          <w:color w:val="777777"/>
          <w:sz w:val="20"/>
          <w:szCs w:val="20"/>
        </w:rPr>
        <w:t>2</w:t>
      </w:r>
      <w:r w:rsidRPr="00011873">
        <w:rPr>
          <w:rFonts w:ascii="Arial" w:hAnsi="Arial" w:cs="Arial"/>
          <w:color w:val="010000"/>
          <w:sz w:val="20"/>
          <w:szCs w:val="20"/>
        </w:rPr>
        <w:t xml:space="preserve">When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first spoke through Hosea,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said to Hosea, ‘Go, take for </w:t>
      </w:r>
      <w:proofErr w:type="gramStart"/>
      <w:r w:rsidRPr="00011873">
        <w:rPr>
          <w:rFonts w:ascii="Arial" w:hAnsi="Arial" w:cs="Arial"/>
          <w:color w:val="010000"/>
          <w:sz w:val="20"/>
          <w:szCs w:val="20"/>
        </w:rPr>
        <w:t>yourself</w:t>
      </w:r>
      <w:proofErr w:type="gramEnd"/>
      <w:r w:rsidRPr="00011873">
        <w:rPr>
          <w:rFonts w:ascii="Arial" w:hAnsi="Arial" w:cs="Arial"/>
          <w:color w:val="010000"/>
          <w:sz w:val="20"/>
          <w:szCs w:val="20"/>
        </w:rPr>
        <w:t xml:space="preserve"> a wife of whoredom and have children of whoredom, for the land commits great whoredom by forsaking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w:t>
      </w:r>
      <w:r w:rsidRPr="00011873">
        <w:rPr>
          <w:rFonts w:ascii="Arial" w:hAnsi="Arial" w:cs="Arial"/>
          <w:vanish/>
          <w:color w:val="777777"/>
          <w:sz w:val="20"/>
          <w:szCs w:val="20"/>
          <w:vertAlign w:val="superscript"/>
        </w:rPr>
        <w:t>3</w:t>
      </w:r>
      <w:r w:rsidRPr="00011873">
        <w:rPr>
          <w:rFonts w:ascii="Arial" w:hAnsi="Arial" w:cs="Arial"/>
          <w:color w:val="010000"/>
          <w:sz w:val="20"/>
          <w:szCs w:val="20"/>
        </w:rPr>
        <w:t xml:space="preserve">So he went and took </w:t>
      </w:r>
      <w:proofErr w:type="spellStart"/>
      <w:r w:rsidRPr="00011873">
        <w:rPr>
          <w:rFonts w:ascii="Arial" w:hAnsi="Arial" w:cs="Arial"/>
          <w:color w:val="010000"/>
          <w:sz w:val="20"/>
          <w:szCs w:val="20"/>
        </w:rPr>
        <w:t>Gomer</w:t>
      </w:r>
      <w:proofErr w:type="spellEnd"/>
      <w:r w:rsidRPr="00011873">
        <w:rPr>
          <w:rFonts w:ascii="Arial" w:hAnsi="Arial" w:cs="Arial"/>
          <w:color w:val="010000"/>
          <w:sz w:val="20"/>
          <w:szCs w:val="20"/>
        </w:rPr>
        <w:t xml:space="preserve"> daughter of </w:t>
      </w:r>
      <w:proofErr w:type="spellStart"/>
      <w:r w:rsidRPr="00011873">
        <w:rPr>
          <w:rFonts w:ascii="Arial" w:hAnsi="Arial" w:cs="Arial"/>
          <w:color w:val="010000"/>
          <w:sz w:val="20"/>
          <w:szCs w:val="20"/>
        </w:rPr>
        <w:t>Diblaim</w:t>
      </w:r>
      <w:proofErr w:type="spellEnd"/>
      <w:r w:rsidRPr="00011873">
        <w:rPr>
          <w:rFonts w:ascii="Arial" w:hAnsi="Arial" w:cs="Arial"/>
          <w:color w:val="010000"/>
          <w:sz w:val="20"/>
          <w:szCs w:val="20"/>
        </w:rPr>
        <w:t xml:space="preserve">, and she conceived and bore him a son. </w:t>
      </w:r>
      <w:r w:rsidRPr="00011873">
        <w:rPr>
          <w:rFonts w:ascii="Arial" w:hAnsi="Arial" w:cs="Arial"/>
          <w:vanish/>
          <w:color w:val="777777"/>
          <w:sz w:val="20"/>
          <w:szCs w:val="20"/>
        </w:rPr>
        <w:t>4</w:t>
      </w:r>
      <w:r w:rsidRPr="00011873">
        <w:rPr>
          <w:rFonts w:ascii="Arial" w:hAnsi="Arial" w:cs="Arial"/>
          <w:color w:val="010000"/>
          <w:sz w:val="20"/>
          <w:szCs w:val="20"/>
        </w:rPr>
        <w:t xml:space="preserve"> And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said to him, ‘Name him </w:t>
      </w:r>
      <w:proofErr w:type="spellStart"/>
      <w:r w:rsidRPr="00011873">
        <w:rPr>
          <w:rFonts w:ascii="Arial" w:hAnsi="Arial" w:cs="Arial"/>
          <w:color w:val="010000"/>
          <w:sz w:val="20"/>
          <w:szCs w:val="20"/>
        </w:rPr>
        <w:t>Jezreel</w:t>
      </w:r>
      <w:proofErr w:type="spellEnd"/>
      <w:r w:rsidRPr="00011873">
        <w:rPr>
          <w:rFonts w:ascii="Arial" w:hAnsi="Arial" w:cs="Arial"/>
          <w:color w:val="010000"/>
          <w:sz w:val="20"/>
          <w:szCs w:val="20"/>
        </w:rPr>
        <w:t>;</w:t>
      </w:r>
      <w:hyperlink r:id="rId11" w:history="1">
        <w:r w:rsidRPr="00011873">
          <w:rPr>
            <w:rFonts w:ascii="Arial" w:hAnsi="Arial" w:cs="Arial"/>
            <w:vanish/>
            <w:color w:val="0000BB"/>
            <w:sz w:val="20"/>
            <w:szCs w:val="20"/>
            <w:vertAlign w:val="superscript"/>
          </w:rPr>
          <w:t>*</w:t>
        </w:r>
      </w:hyperlink>
      <w:r w:rsidRPr="00011873">
        <w:rPr>
          <w:rFonts w:ascii="Arial" w:hAnsi="Arial" w:cs="Arial"/>
          <w:color w:val="010000"/>
          <w:sz w:val="20"/>
          <w:szCs w:val="20"/>
        </w:rPr>
        <w:t xml:space="preserve"> for in a little while I will punish the house of Jehu for the blood of </w:t>
      </w:r>
      <w:proofErr w:type="spellStart"/>
      <w:r w:rsidRPr="00011873">
        <w:rPr>
          <w:rFonts w:ascii="Arial" w:hAnsi="Arial" w:cs="Arial"/>
          <w:color w:val="010000"/>
          <w:sz w:val="20"/>
          <w:szCs w:val="20"/>
        </w:rPr>
        <w:t>Jezreel</w:t>
      </w:r>
      <w:proofErr w:type="spellEnd"/>
      <w:r w:rsidRPr="00011873">
        <w:rPr>
          <w:rFonts w:ascii="Arial" w:hAnsi="Arial" w:cs="Arial"/>
          <w:color w:val="010000"/>
          <w:sz w:val="20"/>
          <w:szCs w:val="20"/>
        </w:rPr>
        <w:t xml:space="preserve">, and I will put an end to the kingdom of the house of Israel. </w:t>
      </w:r>
      <w:r w:rsidRPr="00011873">
        <w:rPr>
          <w:rFonts w:ascii="Arial" w:hAnsi="Arial" w:cs="Arial"/>
          <w:vanish/>
          <w:color w:val="777777"/>
          <w:sz w:val="20"/>
          <w:szCs w:val="20"/>
          <w:vertAlign w:val="superscript"/>
        </w:rPr>
        <w:t>5</w:t>
      </w:r>
      <w:r w:rsidRPr="00011873">
        <w:rPr>
          <w:rFonts w:ascii="Arial" w:hAnsi="Arial" w:cs="Arial"/>
          <w:color w:val="010000"/>
          <w:sz w:val="20"/>
          <w:szCs w:val="20"/>
        </w:rPr>
        <w:t xml:space="preserve">On that day I will break the bow of Israel in the valley of </w:t>
      </w:r>
      <w:proofErr w:type="spellStart"/>
      <w:r w:rsidRPr="00011873">
        <w:rPr>
          <w:rFonts w:ascii="Arial" w:hAnsi="Arial" w:cs="Arial"/>
          <w:color w:val="010000"/>
          <w:sz w:val="20"/>
          <w:szCs w:val="20"/>
        </w:rPr>
        <w:t>Jezreel</w:t>
      </w:r>
      <w:proofErr w:type="spellEnd"/>
      <w:r w:rsidRPr="00011873">
        <w:rPr>
          <w:rFonts w:ascii="Arial" w:hAnsi="Arial" w:cs="Arial"/>
          <w:color w:val="010000"/>
          <w:sz w:val="20"/>
          <w:szCs w:val="20"/>
        </w:rPr>
        <w:t>.’</w:t>
      </w:r>
      <w:r w:rsidRPr="00011873">
        <w:rPr>
          <w:rFonts w:ascii="Arial" w:hAnsi="Arial" w:cs="Arial"/>
          <w:vanish/>
          <w:color w:val="777777"/>
          <w:sz w:val="20"/>
          <w:szCs w:val="20"/>
        </w:rPr>
        <w:t>6</w:t>
      </w:r>
      <w:r w:rsidRPr="00011873">
        <w:rPr>
          <w:rFonts w:ascii="Arial" w:hAnsi="Arial" w:cs="Arial"/>
          <w:color w:val="010000"/>
          <w:sz w:val="20"/>
          <w:szCs w:val="20"/>
        </w:rPr>
        <w:t xml:space="preserve"> She conceived again and bore a daughter. Then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said to him, ‘Name her Lo-</w:t>
      </w:r>
      <w:proofErr w:type="spellStart"/>
      <w:r w:rsidRPr="00011873">
        <w:rPr>
          <w:rFonts w:ascii="Arial" w:hAnsi="Arial" w:cs="Arial"/>
          <w:color w:val="010000"/>
          <w:sz w:val="20"/>
          <w:szCs w:val="20"/>
        </w:rPr>
        <w:t>ruhamah</w:t>
      </w:r>
      <w:proofErr w:type="spellEnd"/>
      <w:r w:rsidRPr="00011873">
        <w:rPr>
          <w:rFonts w:ascii="Arial" w:hAnsi="Arial" w:cs="Arial"/>
          <w:color w:val="010000"/>
          <w:sz w:val="20"/>
          <w:szCs w:val="20"/>
        </w:rPr>
        <w:t>,</w:t>
      </w:r>
      <w:hyperlink r:id="rId12" w:history="1">
        <w:r w:rsidRPr="00011873">
          <w:rPr>
            <w:rFonts w:ascii="Arial" w:hAnsi="Arial" w:cs="Arial"/>
            <w:vanish/>
            <w:color w:val="0000BB"/>
            <w:sz w:val="20"/>
            <w:szCs w:val="20"/>
            <w:vertAlign w:val="superscript"/>
          </w:rPr>
          <w:t>*</w:t>
        </w:r>
      </w:hyperlink>
      <w:r w:rsidRPr="00011873">
        <w:rPr>
          <w:rFonts w:ascii="Arial" w:hAnsi="Arial" w:cs="Arial"/>
          <w:color w:val="010000"/>
          <w:sz w:val="20"/>
          <w:szCs w:val="20"/>
        </w:rPr>
        <w:t xml:space="preserve"> for I will no longer have pity on the house of Israel or forgive them. </w:t>
      </w:r>
      <w:r w:rsidRPr="00011873">
        <w:rPr>
          <w:rFonts w:ascii="Arial" w:hAnsi="Arial" w:cs="Arial"/>
          <w:vanish/>
          <w:color w:val="777777"/>
          <w:sz w:val="20"/>
          <w:szCs w:val="20"/>
          <w:vertAlign w:val="superscript"/>
        </w:rPr>
        <w:t>7</w:t>
      </w:r>
      <w:r w:rsidRPr="00011873">
        <w:rPr>
          <w:rFonts w:ascii="Arial" w:hAnsi="Arial" w:cs="Arial"/>
          <w:color w:val="010000"/>
          <w:sz w:val="20"/>
          <w:szCs w:val="20"/>
        </w:rPr>
        <w:t xml:space="preserve">But I will have pity on the house of Judah, and I will save them by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their God; I will not save them by bow, or by sword, or by war, or by horses, or by horsemen.’</w:t>
      </w:r>
      <w:r w:rsidRPr="00011873">
        <w:rPr>
          <w:rFonts w:ascii="Arial" w:hAnsi="Arial" w:cs="Arial"/>
          <w:vanish/>
          <w:color w:val="777777"/>
          <w:sz w:val="20"/>
          <w:szCs w:val="20"/>
        </w:rPr>
        <w:t>8</w:t>
      </w:r>
      <w:r w:rsidRPr="00011873">
        <w:rPr>
          <w:rFonts w:ascii="Arial" w:hAnsi="Arial" w:cs="Arial"/>
          <w:color w:val="010000"/>
          <w:sz w:val="20"/>
          <w:szCs w:val="20"/>
        </w:rPr>
        <w:t> When she had weaned Lo-</w:t>
      </w:r>
      <w:proofErr w:type="spellStart"/>
      <w:r w:rsidRPr="00011873">
        <w:rPr>
          <w:rFonts w:ascii="Arial" w:hAnsi="Arial" w:cs="Arial"/>
          <w:color w:val="010000"/>
          <w:sz w:val="20"/>
          <w:szCs w:val="20"/>
        </w:rPr>
        <w:t>ruhamah</w:t>
      </w:r>
      <w:proofErr w:type="spellEnd"/>
      <w:r w:rsidRPr="00011873">
        <w:rPr>
          <w:rFonts w:ascii="Arial" w:hAnsi="Arial" w:cs="Arial"/>
          <w:color w:val="010000"/>
          <w:sz w:val="20"/>
          <w:szCs w:val="20"/>
        </w:rPr>
        <w:t xml:space="preserve">, she conceived and bore a son. </w:t>
      </w:r>
      <w:r w:rsidRPr="00011873">
        <w:rPr>
          <w:rFonts w:ascii="Arial" w:hAnsi="Arial" w:cs="Arial"/>
          <w:vanish/>
          <w:color w:val="777777"/>
          <w:sz w:val="20"/>
          <w:szCs w:val="20"/>
          <w:vertAlign w:val="superscript"/>
        </w:rPr>
        <w:t>9</w:t>
      </w:r>
      <w:r w:rsidRPr="00011873">
        <w:rPr>
          <w:rFonts w:ascii="Arial" w:hAnsi="Arial" w:cs="Arial"/>
          <w:color w:val="010000"/>
          <w:sz w:val="20"/>
          <w:szCs w:val="20"/>
        </w:rPr>
        <w:t xml:space="preserve">Then the </w:t>
      </w:r>
      <w:r w:rsidRPr="00011873">
        <w:rPr>
          <w:rFonts w:ascii="Arial" w:hAnsi="Arial" w:cs="Arial"/>
          <w:smallCaps/>
          <w:color w:val="010000"/>
          <w:sz w:val="20"/>
          <w:szCs w:val="20"/>
        </w:rPr>
        <w:t>Lord</w:t>
      </w:r>
      <w:r w:rsidRPr="00011873">
        <w:rPr>
          <w:rFonts w:ascii="Arial" w:hAnsi="Arial" w:cs="Arial"/>
          <w:color w:val="010000"/>
          <w:sz w:val="20"/>
          <w:szCs w:val="20"/>
        </w:rPr>
        <w:t xml:space="preserve"> said, ‘Name him Lo-</w:t>
      </w:r>
      <w:proofErr w:type="spellStart"/>
      <w:r w:rsidRPr="00011873">
        <w:rPr>
          <w:rFonts w:ascii="Arial" w:hAnsi="Arial" w:cs="Arial"/>
          <w:color w:val="010000"/>
          <w:sz w:val="20"/>
          <w:szCs w:val="20"/>
        </w:rPr>
        <w:t>ammi</w:t>
      </w:r>
      <w:proofErr w:type="spellEnd"/>
      <w:r w:rsidRPr="00011873">
        <w:rPr>
          <w:rFonts w:ascii="Arial" w:hAnsi="Arial" w:cs="Arial"/>
          <w:color w:val="010000"/>
          <w:sz w:val="20"/>
          <w:szCs w:val="20"/>
        </w:rPr>
        <w:t>,</w:t>
      </w:r>
      <w:hyperlink r:id="rId13" w:history="1">
        <w:r w:rsidRPr="00011873">
          <w:rPr>
            <w:rFonts w:ascii="Arial" w:hAnsi="Arial" w:cs="Arial"/>
            <w:vanish/>
            <w:color w:val="0000BB"/>
            <w:sz w:val="20"/>
            <w:szCs w:val="20"/>
            <w:vertAlign w:val="superscript"/>
          </w:rPr>
          <w:t>*</w:t>
        </w:r>
      </w:hyperlink>
      <w:r w:rsidRPr="00011873">
        <w:rPr>
          <w:rFonts w:ascii="Arial" w:hAnsi="Arial" w:cs="Arial"/>
          <w:color w:val="010000"/>
          <w:sz w:val="20"/>
          <w:szCs w:val="20"/>
        </w:rPr>
        <w:t xml:space="preserve"> for you are not my people and I am not your God.’</w:t>
      </w:r>
      <w:hyperlink r:id="rId14" w:history="1">
        <w:r w:rsidRPr="00011873">
          <w:rPr>
            <w:rFonts w:ascii="Arial" w:hAnsi="Arial" w:cs="Arial"/>
            <w:vanish/>
            <w:color w:val="0000BB"/>
            <w:sz w:val="20"/>
            <w:szCs w:val="20"/>
            <w:vertAlign w:val="superscript"/>
          </w:rPr>
          <w:t>*</w:t>
        </w:r>
      </w:hyperlink>
      <w:r w:rsidRPr="00011873">
        <w:rPr>
          <w:rFonts w:ascii="Arial" w:hAnsi="Arial" w:cs="Arial"/>
          <w:color w:val="010000"/>
          <w:sz w:val="20"/>
          <w:szCs w:val="20"/>
        </w:rPr>
        <w:t xml:space="preserve"> </w:t>
      </w:r>
      <w:r w:rsidRPr="00011873">
        <w:rPr>
          <w:rFonts w:ascii="Arial" w:hAnsi="Arial" w:cs="Arial"/>
          <w:vanish/>
          <w:color w:val="777777"/>
          <w:sz w:val="20"/>
          <w:szCs w:val="20"/>
        </w:rPr>
        <w:t>10</w:t>
      </w:r>
      <w:r w:rsidRPr="00011873">
        <w:rPr>
          <w:rFonts w:ascii="Arial" w:hAnsi="Arial" w:cs="Arial"/>
          <w:color w:val="010000"/>
          <w:sz w:val="20"/>
          <w:szCs w:val="20"/>
        </w:rPr>
        <w:t> </w:t>
      </w:r>
      <w:hyperlink r:id="rId15" w:history="1">
        <w:r w:rsidRPr="00011873">
          <w:rPr>
            <w:rFonts w:ascii="Arial" w:hAnsi="Arial" w:cs="Arial"/>
            <w:vanish/>
            <w:color w:val="0000BB"/>
            <w:sz w:val="20"/>
            <w:szCs w:val="20"/>
            <w:vertAlign w:val="superscript"/>
          </w:rPr>
          <w:t>*</w:t>
        </w:r>
      </w:hyperlink>
      <w:r w:rsidRPr="00011873">
        <w:rPr>
          <w:rFonts w:ascii="Arial" w:hAnsi="Arial" w:cs="Arial"/>
          <w:color w:val="010000"/>
          <w:sz w:val="20"/>
          <w:szCs w:val="20"/>
        </w:rPr>
        <w:t>Yet the number of the people of Israel shall be like the sand of the sea, which can be neither measured nor numbered; and in the place where it was said to them, ‘You are not my people’, it shall be said to them, ‘Children of the living God.’</w:t>
      </w:r>
      <w:r w:rsidRPr="00011873">
        <w:rPr>
          <w:rFonts w:ascii="Arial" w:hAnsi="Arial" w:cs="Arial"/>
          <w:color w:val="010000"/>
        </w:rPr>
        <w:t xml:space="preserve"> </w:t>
      </w:r>
      <w:r>
        <w:rPr>
          <w:rFonts w:ascii="Arial" w:hAnsi="Arial" w:cs="Arial"/>
          <w:color w:val="010000"/>
        </w:rPr>
        <w:tab/>
      </w:r>
      <w:r>
        <w:rPr>
          <w:rFonts w:ascii="Arial" w:hAnsi="Arial" w:cs="Arial"/>
          <w:color w:val="010000"/>
        </w:rPr>
        <w:tab/>
      </w:r>
      <w:r>
        <w:rPr>
          <w:rFonts w:ascii="Arial" w:hAnsi="Arial" w:cs="Arial"/>
          <w:color w:val="010000"/>
        </w:rPr>
        <w:tab/>
        <w:t xml:space="preserve">       </w:t>
      </w:r>
      <w:r w:rsidRPr="00011873">
        <w:rPr>
          <w:rFonts w:ascii="Arial" w:hAnsi="Arial" w:cs="Arial"/>
          <w:i/>
          <w:sz w:val="18"/>
          <w:szCs w:val="18"/>
        </w:rPr>
        <w:t>Hosea 1.2-10</w:t>
      </w:r>
    </w:p>
    <w:p w:rsidR="00CA6BF6" w:rsidRPr="00CD0276" w:rsidRDefault="00CA6BF6" w:rsidP="00CA6BF6">
      <w:pPr>
        <w:pStyle w:val="NoSpacing"/>
        <w:rPr>
          <w:rFonts w:ascii="Arial" w:hAnsi="Arial" w:cs="Arial"/>
          <w:i/>
          <w:color w:val="010000"/>
          <w:sz w:val="10"/>
          <w:szCs w:val="10"/>
        </w:rPr>
      </w:pPr>
    </w:p>
    <w:p w:rsidR="00CA6BF6" w:rsidRPr="00D95341" w:rsidRDefault="00CA6BF6" w:rsidP="00CA6BF6">
      <w:pPr>
        <w:pStyle w:val="NoSpacing"/>
        <w:rPr>
          <w:rFonts w:ascii="Arial" w:hAnsi="Arial" w:cs="Arial"/>
          <w:b/>
          <w:i/>
        </w:rPr>
      </w:pPr>
      <w:r w:rsidRPr="00A258BF">
        <w:rPr>
          <w:rFonts w:ascii="Arial" w:hAnsi="Arial" w:cs="Arial"/>
        </w:rPr>
        <w:t xml:space="preserve">Hear the word of the Lord, </w:t>
      </w:r>
      <w:r w:rsidRPr="00A258BF">
        <w:rPr>
          <w:rFonts w:ascii="Arial" w:hAnsi="Arial" w:cs="Arial"/>
          <w:b/>
          <w:i/>
        </w:rPr>
        <w:t>thanks be to God</w:t>
      </w:r>
      <w:r>
        <w:rPr>
          <w:rFonts w:ascii="Arial" w:hAnsi="Arial" w:cs="Arial"/>
          <w:vanish/>
          <w:color w:val="222222"/>
        </w:rPr>
        <w:t>{"cb":3,"cr":3,"fn":"Luke2thumbs.jpg","id":"W-X_FQ7oq6oAsM:","is":"1600\u0026nbsp;\u0026#215;\u0026nbsp;1196","isu":"lookbothwaysartandfaith.blogspot.com","ity":"jpg","msm":"More sizes","msu":"/search?q=%22Luke+2:41-52%22\u0026um=1\u0026hl=en\u0026sa=N\u0026tbo=d\u0026biw=1024\u0026bih=571\u0026tbm=isch\u0026tbs=simg:CAQSEglb5f8VDuirqiHl0zppRxzfmw","s":"These are my thumbnail sketches for \u003Cb\u003ELuke 2:41-52\u003C/b\u003E (Jesus as a boy, \u003Cb\u003E...\u003C/b\u003E","sc":1,"si":"/search?q=%22Luke+2:41-52%22\u0026um=1\u0026hl=en\u0026sa=N\u0026tbo=d\u0026biw=1024\u0026bih=571\u0026tbm=isch\u0026tbs=simg:CAESEglb5f8VDuirqiHl0zppRxzfmw","sm":"Similar","th":194,"tu":"http://t3.gstatic.com/images?q=tbn:ANd9GcQFfzlhp2fxysc-l3A9-aE_8cjiWEI02Ar8eqJbUMeZuq1gd0oreQ","tw":260}</w:t>
      </w:r>
    </w:p>
    <w:p w:rsidR="00CA6BF6" w:rsidRDefault="00CA6BF6" w:rsidP="00CA6BF6">
      <w:pPr>
        <w:pStyle w:val="NoSpacing"/>
        <w:spacing w:line="276" w:lineRule="auto"/>
        <w:jc w:val="center"/>
        <w:rPr>
          <w:rFonts w:ascii="Arial" w:hAnsi="Arial" w:cs="Arial"/>
          <w:b/>
          <w:color w:val="222222"/>
        </w:rPr>
      </w:pPr>
    </w:p>
    <w:p w:rsidR="00CA6BF6" w:rsidRDefault="00CA6BF6" w:rsidP="00CA6BF6">
      <w:pPr>
        <w:pStyle w:val="NoSpacing"/>
        <w:spacing w:line="276" w:lineRule="auto"/>
        <w:rPr>
          <w:rFonts w:ascii="Arial" w:hAnsi="Arial" w:cs="Arial"/>
          <w:b/>
          <w:color w:val="222222"/>
        </w:rPr>
      </w:pPr>
    </w:p>
    <w:p w:rsidR="00CA6BF6" w:rsidRDefault="00CA6BF6" w:rsidP="00CA6BF6">
      <w:pPr>
        <w:pStyle w:val="NoSpacing"/>
        <w:spacing w:line="276" w:lineRule="auto"/>
        <w:rPr>
          <w:rFonts w:ascii="Arial" w:hAnsi="Arial" w:cs="Arial"/>
          <w:vanish/>
          <w:color w:val="222222"/>
        </w:rPr>
      </w:pPr>
      <w:r>
        <w:rPr>
          <w:rFonts w:ascii="Arial" w:hAnsi="Arial" w:cs="Arial"/>
          <w:b/>
          <w:color w:val="222222"/>
        </w:rPr>
        <w:t>The Epistle is from Paul’s Letter to the Colossians.</w:t>
      </w:r>
      <w:r>
        <w:rPr>
          <w:rFonts w:ascii="Arial" w:hAnsi="Arial" w:cs="Arial"/>
          <w:vanish/>
          <w:color w:val="222222"/>
        </w:rPr>
        <w:t>{"cr":3,"fn":"06sagradafamiliaC.jpg","hh":272,"hw":185,"id":"SiG_R9oPZeFLiM:","is":"482\u0026nbsp;\u0026#215;\u0026nbsp;709","isu":"textweek.com","ity":"jpg","msm":"More sizes","msu":"/search?q=%22Luke+2:41-52%22\u0026um=1\u0026hl=en\u0026sa=N\u0026tbo=d\u0026biw=1024\u0026bih=571\u0026tbm=isch\u0026tbs=simg:CAQSEglKIb9H2g9l4SHGA_1fZ0VuQbg","s":"\u003Cb\u003ELuke 2:41-52\u003C/b\u003E at Cerezo Barredo\u0026#39;s weekly gospel illustration.","sc":1,"si":"/search?q=%22Luke+2:41-52%22\u0026um=1\u0026hl=en\u0026sa=N\u0026tbo=d\u0026biw=1024\u0026bih=571\u0026tbm=isch\u0026tbs=simg:CAESEglKIb9H2g9l4SHGA_1fZ0VuQbg","sm":"Similar","th":169,"tu":"http://t3.gstatic.com/images?q=tbn:ANd9GcReUad5jty9Bqo_VbTHfzjxFPemtg8xOeEaEP-r6aXRZKKI0mk4","tw":115}</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{"fn":"rosary_joyful_5_600dpi_250px_wide.jpg","id":"fpSwyWwg6aVK2M:","is":"250\u0026nbsp;\u0026#215;\u0026nbsp;215","isu":"marian-devotions.com","ity":"jpg","msm":"More sizes","msu":"/search?q=%22Luke+2:41-52%22\u0026um=1\u0026hl=en\u0026sa=N\u0026tbo=d\u0026biw=1024\u0026bih=571\u0026tbm=isch\u0026tbs=simg:CAQSEgl-lLDJbCDppSH673qubCLeWA","s":"\u003Cb\u003ELuke 2:41-52\u003C/b\u003E. When Jesus was twelve, the Holy Family traveled to Jerusalem \u003Cb\u003E...\u003C/b\u003E","sc":1,"si":"/search?q=%22Luke+2:41-52%22\u0026um=1\u0026hl=en\u0026sa=N\u0026tbo=d\u0026biw=1024\u0026bih=571\u0026tbm=isch\u0026tbs=simg:CAESEgl-lLDJbCDppSH673qubCLeWA","sm":"Similar","th":172,"tu":"http://t0.gstatic.com/images?q=tbn:ANd9GcTqb8r0-QVtV1QxqTpoVUKId9Ii0VVzPVL-ZZ2VdQEqzO2_qlmo","tw":200}</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{"fn":"jesus03.jpg","id":"fQXDXVXqGkDw8M:","is":"680\u0026nbsp;\u0026#215;\u0026nbsp;414","isu":"ncftitusville.org","ity":"jpg","msm":"More sizes","msu":"/search?q=%22Luke+2:41-52%22\u0026um=1\u0026hl=en\u0026sa=N\u0026tbo=d\u0026biw=1024\u0026bih=571\u0026tbm=isch\u0026tbs=simg:CAQSEgl9BcNdVeoaQCGbijKHuPDjeA","s":"Hebrews 2:1, jesus lost in the temple, \u003Cb\u003ELuke 2:41-52\u003C/b\u003E","si":"/search?q=%22Luke+2:41-52%22\u0026um=1\u0026hl=en\u0026sa=N\u0026tbo=d\u0026biw=1024\u0026bih=571\u0026tbm=isch\u0026tbs=simg:CAESEgl9BcNdVeoaQCGbijKHuPDjeA","sm":"Similar","th":175,"tu":"http://t3.gstatic.com/images?q=tbn:ANd9GcRPxbquu3QswDG2HIUU5vJeHEON81g_y4yKT_EPcXv9xhNKRBBd","tw":288}</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{"fn":"9780570075479.gif","id":"wgoPszDuSIa00M:","is":"180\u0026nbsp;\u0026#215;\u0026nbsp;180","isu":"cornerstonebookshop.ca","ity":"gif","msm":"More sizes","msu":"/search?q=%22Luke+2:41-52%22\u0026um=1\u0026hl=en\u0026sa=N\u0026tbo=d\u0026biw=1024\u0026bih=571\u0026tbm=isch\u0026tbs=simg:CAQSEgnCCg-zMO5IhiE5RYXyyQZpGw","s":"\u003Cb\u003E...\u003C/b\u003E of Jesus and his family\u0026#39;s trip to Jerusalem as told in \u003Cb\u003ELuke 2:41-52\u003C/b\u003E.","sc":1,"si":"/search?q=%22Luke+2:41-52%22\u0026um=1\u0026hl=en\u0026sa=N\u0026tbo=d\u0026biw=1024\u0026bih=571\u0026tbm=isch\u0026tbs=simg:CAESEgnCCg-zMO5IhiE5RYXyyQZpGw","sm":"Similar","th":144,"tu":"http://t3.gstatic.com/images?q=tbn:ANd9GcQTNwlAdXajX42ByKT6m67G5ytELXliDfZhdzvlq20NJpTiwikR","tw":144}</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{"fn":"Duccio+di+Buoninsegna%2C+The+Boy+Jesus+in+the+Temple%2C++Museo+dell%27Opera+del+duomo%2C+Siena%2C+1308-11.jpg","hh":220,"hw":229,"id":"regGGtrQSTE5EM:","is":"400\u0026nbsp;\u0026#215;\u0026nbsp;383","isu":"preachrblog.blogspot.com","ity":"jpg","msm":"More sizes","msu":"/search?q=%22Luke+2:41-52%22\u0026um=1\u0026hl=en\u0026sa=N\u0026tbo=d\u0026biw=1024\u0026bih=571\u0026tbm=isch\u0026tbs=simg:CAQSEgmt6AYa2tBJMSEW40Wold4pcw","s":"\u003Cb\u003ELuke 2:41-52\u003C/b\u003E. Christmas 2. January 2nd, 2011 “It is Necessary”","si":"/search?q=%22Luke+2:41-52%22\u0026um=1\u0026hl=en\u0026sa=N\u0026tbo=d\u0026biw=1024\u0026bih=571\u0026tbm=isch\u0026tbs=simg:CAESEgmt6AYa2tBJMSEW40Wold4pcw","sm":"Similar","th":158,"tu":"http://t2.gstatic.com/images?q=tbn:ANd9GcQTvB8a8DsSl1RyY4jR0D7lsgIgzU9bFcttyXb1IHMW7Wp5WnYE","tw":165}</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{"fn":"15.jpg","id":"C-MprQ4T2v_3oM:","is":"1000\u0026nbsp;\u0026#215;\u0026nbsp;551","isu":"bobcornwall.com","ity":"jpg","msm":"More sizes","msu":"/search?q=%22Luke+2:41-52%22\u0026um=1\u0026hl=en\u0026sa=N\u0026tbo=d\u0026biw=1024\u0026bih=571\u0026tbm=isch\u0026tbs=simg:CAQSEgkL4ymtDhPa_1yEXXNq4mR6Dhw","s":"\u003Cb\u003ELuke 2:41-52\u003C/b\u003E. Oh, how they do grow up! They start out as cute little babies, \u003Cb\u003E...\u003C/b\u003E","si":"/search?q=%22Luke+2:41-52%22\u0026um=1\u0026hl=en\u0026sa=N\u0026tbo=d\u0026biw=1024\u0026bih=571\u0026tbm=isch\u0026tbs=simg:CAESEgkL4ymtDhPa_1yEXXNq4mR6Dhw","sm":"Similar","th":167,"tu":"http://t1.gstatic.com/images?q=tbn:ANd9GcROz4J2qGWC0PBoUrnSwUzrxobBzmzTPRnKlcJtFqajd69-4MOPOA","tw":303}</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{"fn":"9780570075479.jpg","hh":200,"hw":152,"id":"V_8RdJGMOFLuVM:","is":"191\u0026nbsp;\u0026#215;\u0026nbsp;250","isu":"c28.com","ity":"jpg","msm":"More sizes","msu":"/search?q=%22Luke+2:41-52%22\u0026um=1\u0026hl=en\u0026sa=N\u0026tbo=d\u0026biw=1024\u0026bih=571\u0026tbm=isch\u0026tbs=simg:CAQSEglX_1xF0kYw4UiHyHizHpIoXYA","s":"\u003Cb\u003ELuke 2:41-52\u003C/b\u003E By: Sarah Fletcher, Doug Jones This book retells the story of \u003Cb\u003E...\u003C/b\u003E","sc":1,"si":"/search?q=%22Luke+2:41-52%22\u0026um=1\u0026hl=en\u0026sa=N\u0026tbo=d\u0026biw=1024\u0026bih=571\u0026tbm=isch\u0026tbs=simg:CAESEglX_1xF0kYw4UiHyHizHpIoXYA","sm":"Similar","th":160,"tu":"http://t1.gstatic.com/images?q=tbn:ANd9GcQmH6xJgmQlO57iYONOFkQO_rN3jNQrs7YERGsXZh7TB-NLdY8wsw","tw":122}</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{"fn":"jesus-visits-jerusalem-337x432.jpg","hh":254,"hw":198,"id":"hBxgjaHBnNTYhM:","is":"337\u0026nbsp;\u0026#215;\u0026nbsp;432","isu":"sermons4kids.com","ity":"jpg","msm":"More sizes","msu":"/search?q=%22Luke+2:41-52%22\u0026um=1\u0026hl=en\u0026sa=N\u0026tbo=d\u0026biw=1024\u0026bih=571\u0026tbm=isch\u0026tbs=simg:CAQSEgmEHGCNocGc1CFjuUuBKsTekw","s":"Laid in a Manger","si":"/search?q=%22Luke+2:41-52%22\u0026um=1\u0026hl=en\u0026sa=N\u0026tbo=d\u0026biw=1024\u0026bih=571\u0026tbm=isch\u0026tbs=simg:CAESEgmEHGCNocGc1CFjuUuBKsTekw","sm":"Similar","th":158,"tu":"http://t0.gstatic.com/images?q=tbn:ANd9GcQTp__FBN3NpZOLZLq375S3RyUZ5eKucKS_Pvgnue16xdEnZwfR","tw":123}</w:t>
      </w:r>
    </w:p>
    <w:p w:rsidR="00CA6BF6" w:rsidRDefault="00CA6BF6" w:rsidP="00CA6BF6">
      <w:pPr>
        <w:pStyle w:val="NoSpacing"/>
        <w:spacing w:line="276" w:lineRule="auto"/>
        <w:rPr>
          <w:rFonts w:ascii="Arial" w:hAnsi="Arial" w:cs="Arial"/>
          <w:vanish/>
          <w:color w:val="222222"/>
        </w:rPr>
      </w:pPr>
      <w:r>
        <w:rPr>
          <w:rFonts w:ascii="Arial" w:hAnsi="Arial" w:cs="Arial"/>
          <w:vanish/>
          <w:color w:val="222222"/>
        </w:rPr>
        <w:t>{"fn":"c06.jpg","id":"TZk3eVY_I5IOTM:","is":"243\u0026nbsp;\u0026#215;\u0026nbsp;283","isu":"ocarm.org","ity":"jpg","msm":"More sizes","msu":"/search?q=%22Luke+2:41-52%22\u0026um=1\u0026hl=en\u0026sa=N\u0026tbo=d\u0026biw=1024\u0026bih=571\u0026tbm=isch\u0026tbs=simg:CAQSEglNmTd5Vj8jkiFAWo4bpxJRvw","s":"\u003Cb\u003ELuke 2:41-52\u003C/b\u003E 41 Now his parents went to Jerusalem every year at the feast of \u003Cb\u003E...\u003C/b\u003E","sc":1,"si":"/search?q=%22Luke+2:41-52%22\u0026um=1\u0026hl=en\u0026sa=N\u0026tbo=d\u0026biw=1024\u0026bih=571\u0026tbm=isch\u0026tbs=simg:CAESEglNmTd5Vj8jkiFAWo4bpxJRvw","sm":"Similar","th":226,"tu":"http://t3.gstatic.com/images?q=tbn:ANd9GcT6SjBjCKzbDxMUw1BNesSe0uz852u1kP0oMd0vd8SJ94gDCdl7xQ","tw":194}</w:t>
      </w:r>
    </w:p>
    <w:p w:rsidR="00CA6BF6" w:rsidRDefault="00CA6BF6" w:rsidP="00CA6BF6">
      <w:pPr>
        <w:pStyle w:val="NoSpacing"/>
        <w:spacing w:line="276" w:lineRule="auto"/>
        <w:rPr>
          <w:rFonts w:ascii="Arial" w:hAnsi="Arial" w:cs="Arial"/>
          <w:vanish/>
          <w:color w:val="222222"/>
        </w:rPr>
      </w:pPr>
    </w:p>
    <w:p w:rsidR="00CA6BF6" w:rsidRPr="007A1F6B" w:rsidRDefault="00CA6BF6" w:rsidP="00CA6BF6">
      <w:pPr>
        <w:pStyle w:val="NoSpacing"/>
      </w:pPr>
    </w:p>
    <w:p w:rsidR="00CA6BF6" w:rsidRPr="00217C5C" w:rsidRDefault="00CA6BF6" w:rsidP="00CA6BF6">
      <w:pPr>
        <w:pStyle w:val="NoSpacing"/>
        <w:rPr>
          <w:rFonts w:ascii="Arial" w:hAnsi="Arial" w:cs="Arial"/>
          <w:sz w:val="10"/>
          <w:szCs w:val="10"/>
        </w:rPr>
      </w:pPr>
    </w:p>
    <w:p w:rsidR="00CA6BF6" w:rsidRPr="00011873" w:rsidRDefault="00CA6BF6" w:rsidP="00CA6BF6">
      <w:pPr>
        <w:pStyle w:val="NoSpacing"/>
        <w:rPr>
          <w:rFonts w:ascii="Arial" w:hAnsi="Arial" w:cs="Arial"/>
          <w:sz w:val="20"/>
          <w:szCs w:val="20"/>
        </w:rPr>
      </w:pPr>
      <w:r w:rsidRPr="00011873">
        <w:rPr>
          <w:rFonts w:ascii="Arial" w:hAnsi="Arial" w:cs="Arial"/>
          <w:sz w:val="20"/>
          <w:szCs w:val="20"/>
        </w:rPr>
        <w:t xml:space="preserve">As you therefore have received Christ Jesus the Lord, continue to live your lives in him, rooted and built up in him and established in the faith, just as you were taught, abounding in thanksgiving. 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w:t>
      </w:r>
      <w:proofErr w:type="spellStart"/>
      <w:r w:rsidRPr="00011873">
        <w:rPr>
          <w:rFonts w:ascii="Arial" w:hAnsi="Arial" w:cs="Arial"/>
          <w:sz w:val="20"/>
          <w:szCs w:val="20"/>
        </w:rPr>
        <w:t>uncircumcision</w:t>
      </w:r>
      <w:proofErr w:type="spellEnd"/>
      <w:r w:rsidRPr="00011873">
        <w:rPr>
          <w:rFonts w:ascii="Arial" w:hAnsi="Arial" w:cs="Arial"/>
          <w:sz w:val="20"/>
          <w:szCs w:val="20"/>
        </w:rPr>
        <w:t xml:space="preserve">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 Therefore do not let anyone condemn you in matters of food and drink or of observing festivals, new moons, or </w:t>
      </w:r>
      <w:proofErr w:type="spellStart"/>
      <w:proofErr w:type="gramStart"/>
      <w:r w:rsidRPr="00011873">
        <w:rPr>
          <w:rFonts w:ascii="Arial" w:hAnsi="Arial" w:cs="Arial"/>
          <w:sz w:val="20"/>
          <w:szCs w:val="20"/>
        </w:rPr>
        <w:t>sabbaths</w:t>
      </w:r>
      <w:proofErr w:type="spellEnd"/>
      <w:proofErr w:type="gramEnd"/>
      <w:r w:rsidRPr="00011873">
        <w:rPr>
          <w:rFonts w:ascii="Arial" w:hAnsi="Arial" w:cs="Arial"/>
          <w:sz w:val="20"/>
          <w:szCs w:val="20"/>
        </w:rPr>
        <w:t xml:space="preserve">. These are only a shadow of what is to come, but the substance belongs to Christ. Do not let anyone disqualify you, insisting on self-abasement and worship of angels, dwelling on visions, puffed up without cause by a human way of thinking, and not holding fast to the head, from whom the </w:t>
      </w:r>
      <w:r w:rsidRPr="00011873">
        <w:rPr>
          <w:rFonts w:ascii="Arial" w:hAnsi="Arial" w:cs="Arial"/>
          <w:sz w:val="20"/>
          <w:szCs w:val="20"/>
        </w:rPr>
        <w:lastRenderedPageBreak/>
        <w:t xml:space="preserve">whole body, nourished and held together by its ligaments and sinews, grows with a growth that is from God. </w:t>
      </w:r>
      <w:r>
        <w:rPr>
          <w:rFonts w:ascii="Arial" w:hAnsi="Arial" w:cs="Arial"/>
          <w:sz w:val="20"/>
          <w:szCs w:val="20"/>
        </w:rPr>
        <w:tab/>
        <w:t xml:space="preserve">   </w:t>
      </w:r>
      <w:r>
        <w:rPr>
          <w:rFonts w:ascii="Arial" w:hAnsi="Arial" w:cs="Arial"/>
        </w:rPr>
        <w:t xml:space="preserve"> </w:t>
      </w:r>
      <w:r w:rsidRPr="00011873">
        <w:rPr>
          <w:rFonts w:ascii="Arial" w:hAnsi="Arial" w:cs="Arial"/>
          <w:i/>
          <w:sz w:val="18"/>
          <w:szCs w:val="18"/>
        </w:rPr>
        <w:t>Colossians 2.6-19</w:t>
      </w:r>
    </w:p>
    <w:p w:rsidR="00CA6BF6" w:rsidRPr="00621DC2" w:rsidRDefault="00CA6BF6" w:rsidP="00CA6BF6">
      <w:pPr>
        <w:pStyle w:val="NoSpacing"/>
        <w:rPr>
          <w:rFonts w:ascii="Arial" w:hAnsi="Arial" w:cs="Arial"/>
          <w:b/>
          <w:i/>
        </w:rPr>
      </w:pPr>
      <w:r w:rsidRPr="00A258BF">
        <w:rPr>
          <w:rFonts w:ascii="Arial" w:hAnsi="Arial" w:cs="Arial"/>
        </w:rPr>
        <w:t xml:space="preserve">May your word live in us, </w:t>
      </w:r>
      <w:r w:rsidRPr="00A258BF">
        <w:rPr>
          <w:rFonts w:ascii="Arial" w:hAnsi="Arial" w:cs="Arial"/>
          <w:b/>
          <w:i/>
        </w:rPr>
        <w:t>and bear much fruit to your glory.</w:t>
      </w:r>
    </w:p>
    <w:p w:rsidR="00CA6BF6" w:rsidRDefault="00CA6BF6" w:rsidP="00CA6BF6">
      <w:pPr>
        <w:pStyle w:val="NoSpacing"/>
        <w:jc w:val="center"/>
        <w:rPr>
          <w:rFonts w:ascii="Arial" w:hAnsi="Arial" w:cs="Arial"/>
          <w:b/>
        </w:rPr>
      </w:pPr>
    </w:p>
    <w:p w:rsidR="00CA6BF6" w:rsidRDefault="00CA6BF6" w:rsidP="00CA6BF6">
      <w:pPr>
        <w:pStyle w:val="NoSpacing"/>
        <w:jc w:val="center"/>
        <w:rPr>
          <w:rFonts w:ascii="Arial" w:hAnsi="Arial" w:cs="Arial"/>
          <w:b/>
        </w:rPr>
      </w:pPr>
      <w:r>
        <w:rPr>
          <w:rFonts w:ascii="Arial" w:hAnsi="Arial" w:cs="Arial"/>
          <w:b/>
        </w:rPr>
        <w:t>_______________________________</w:t>
      </w:r>
    </w:p>
    <w:p w:rsidR="00CA6BF6" w:rsidRDefault="00CA6BF6" w:rsidP="00CA6BF6">
      <w:pPr>
        <w:pStyle w:val="NoSpacing"/>
        <w:jc w:val="center"/>
        <w:rPr>
          <w:rFonts w:ascii="Arial" w:hAnsi="Arial" w:cs="Arial"/>
          <w:b/>
        </w:rPr>
      </w:pPr>
    </w:p>
    <w:p w:rsidR="00CA6BF6" w:rsidRDefault="00CA6BF6" w:rsidP="00CA6BF6">
      <w:pPr>
        <w:pStyle w:val="NoSpacing"/>
        <w:jc w:val="center"/>
        <w:rPr>
          <w:rFonts w:ascii="Arial" w:hAnsi="Arial" w:cs="Arial"/>
          <w:b/>
        </w:rPr>
      </w:pPr>
    </w:p>
    <w:p w:rsidR="00CA6BF6" w:rsidRPr="00C44209" w:rsidRDefault="00CA6BF6" w:rsidP="00CA6BF6">
      <w:pPr>
        <w:pStyle w:val="NoSpacing"/>
        <w:jc w:val="center"/>
        <w:rPr>
          <w:rFonts w:ascii="Arial" w:hAnsi="Arial" w:cs="Arial"/>
          <w:b/>
        </w:rPr>
      </w:pPr>
      <w:r w:rsidRPr="00C44209">
        <w:rPr>
          <w:rFonts w:ascii="Arial" w:hAnsi="Arial" w:cs="Arial"/>
          <w:b/>
        </w:rPr>
        <w:t>The Gospel</w:t>
      </w:r>
    </w:p>
    <w:p w:rsidR="00CA6BF6" w:rsidRPr="00B21C10" w:rsidRDefault="00CA6BF6" w:rsidP="00CA6BF6">
      <w:pPr>
        <w:pStyle w:val="NoSpacing"/>
        <w:rPr>
          <w:rFonts w:ascii="Arial" w:hAnsi="Arial" w:cs="Arial"/>
        </w:rPr>
      </w:pPr>
      <w:r w:rsidRPr="00B21C10">
        <w:rPr>
          <w:rFonts w:ascii="Arial" w:hAnsi="Arial" w:cs="Arial"/>
        </w:rPr>
        <w:t xml:space="preserve">The Lord be with you, </w:t>
      </w:r>
      <w:r w:rsidRPr="00B21C10">
        <w:rPr>
          <w:rFonts w:ascii="Arial" w:hAnsi="Arial" w:cs="Arial"/>
          <w:b/>
          <w:i/>
        </w:rPr>
        <w:t>and also with you</w:t>
      </w:r>
    </w:p>
    <w:p w:rsidR="00CA6BF6" w:rsidRDefault="00CA6BF6" w:rsidP="00CA6BF6">
      <w:pPr>
        <w:pStyle w:val="NoSpacing"/>
        <w:rPr>
          <w:rFonts w:ascii="Arial" w:hAnsi="Arial" w:cs="Arial"/>
          <w:sz w:val="20"/>
          <w:szCs w:val="20"/>
        </w:rPr>
      </w:pPr>
    </w:p>
    <w:p w:rsidR="00CA6BF6" w:rsidRPr="00011873" w:rsidRDefault="00CA6BF6" w:rsidP="00CA6BF6">
      <w:pPr>
        <w:pStyle w:val="NoSpacing"/>
        <w:rPr>
          <w:rFonts w:ascii="Arial" w:hAnsi="Arial" w:cs="Arial"/>
          <w:b/>
        </w:rPr>
      </w:pPr>
      <w:r w:rsidRPr="00C44209">
        <w:rPr>
          <w:rFonts w:ascii="Arial" w:hAnsi="Arial" w:cs="Arial"/>
          <w:sz w:val="20"/>
          <w:szCs w:val="20"/>
        </w:rPr>
        <w:t xml:space="preserve">The Gospel of our Lord Jesus Christ according to </w:t>
      </w:r>
      <w:r w:rsidRPr="00011873">
        <w:rPr>
          <w:rFonts w:ascii="Arial" w:hAnsi="Arial" w:cs="Arial"/>
          <w:b/>
        </w:rPr>
        <w:t xml:space="preserve">Luke 11.1-13 </w:t>
      </w:r>
    </w:p>
    <w:p w:rsidR="00CA6BF6" w:rsidRPr="00162D45" w:rsidRDefault="00CA6BF6" w:rsidP="00CA6BF6">
      <w:pPr>
        <w:pStyle w:val="NoSpacing"/>
        <w:rPr>
          <w:rFonts w:ascii="Arial" w:hAnsi="Arial" w:cs="Arial"/>
          <w:b/>
        </w:rPr>
      </w:pPr>
    </w:p>
    <w:p w:rsidR="00CA6BF6" w:rsidRPr="00C44209" w:rsidRDefault="00CA6BF6" w:rsidP="00CA6BF6">
      <w:pPr>
        <w:pStyle w:val="NoSpacing"/>
        <w:rPr>
          <w:rFonts w:ascii="Arial" w:hAnsi="Arial" w:cs="Arial"/>
          <w:sz w:val="10"/>
          <w:szCs w:val="10"/>
        </w:rPr>
      </w:pPr>
    </w:p>
    <w:p w:rsidR="00CA6BF6" w:rsidRDefault="00CA6BF6" w:rsidP="00CA6BF6">
      <w:pPr>
        <w:pStyle w:val="NoSpacing"/>
        <w:rPr>
          <w:rFonts w:ascii="Arial" w:hAnsi="Arial" w:cs="Arial"/>
          <w:b/>
          <w:i/>
          <w:sz w:val="20"/>
          <w:szCs w:val="20"/>
        </w:rPr>
      </w:pPr>
      <w:r w:rsidRPr="00C44209">
        <w:rPr>
          <w:rFonts w:ascii="Arial" w:hAnsi="Arial" w:cs="Arial"/>
          <w:b/>
          <w:i/>
          <w:sz w:val="20"/>
          <w:szCs w:val="20"/>
        </w:rPr>
        <w:t>Glory to you Lord Jesus Christ</w:t>
      </w:r>
    </w:p>
    <w:p w:rsidR="00CA6BF6" w:rsidRPr="00C44209" w:rsidRDefault="00CA6BF6" w:rsidP="00CA6BF6">
      <w:pPr>
        <w:pStyle w:val="NoSpacing"/>
        <w:rPr>
          <w:rFonts w:ascii="Arial" w:hAnsi="Arial" w:cs="Arial"/>
          <w:b/>
          <w:i/>
          <w:sz w:val="10"/>
          <w:szCs w:val="10"/>
        </w:rPr>
      </w:pPr>
    </w:p>
    <w:p w:rsidR="00CA6BF6" w:rsidRPr="00011873" w:rsidRDefault="00CA6BF6" w:rsidP="00CA6BF6">
      <w:pPr>
        <w:pStyle w:val="NoSpacing"/>
        <w:rPr>
          <w:rFonts w:ascii="Arial" w:hAnsi="Arial" w:cs="Arial"/>
          <w:b/>
          <w:sz w:val="20"/>
          <w:szCs w:val="20"/>
        </w:rPr>
      </w:pPr>
      <w:r w:rsidRPr="00011873">
        <w:rPr>
          <w:rFonts w:ascii="Arial" w:hAnsi="Arial" w:cs="Arial"/>
          <w:sz w:val="20"/>
          <w:szCs w:val="20"/>
        </w:rPr>
        <w:t xml:space="preserve">Jesus was praying in a certain place, and after he had finished, one of his disciples said to him, "Lord, teach us to pray, as John taught his disciples." He said to them, "When you pray, say: Father, hallowed </w:t>
      </w:r>
      <w:proofErr w:type="gramStart"/>
      <w:r w:rsidRPr="00011873">
        <w:rPr>
          <w:rFonts w:ascii="Arial" w:hAnsi="Arial" w:cs="Arial"/>
          <w:sz w:val="20"/>
          <w:szCs w:val="20"/>
        </w:rPr>
        <w:t>be</w:t>
      </w:r>
      <w:proofErr w:type="gramEnd"/>
      <w:r w:rsidRPr="00011873">
        <w:rPr>
          <w:rFonts w:ascii="Arial" w:hAnsi="Arial" w:cs="Arial"/>
          <w:sz w:val="20"/>
          <w:szCs w:val="20"/>
        </w:rPr>
        <w:t xml:space="preserve"> your name. </w:t>
      </w:r>
      <w:proofErr w:type="gramStart"/>
      <w:r w:rsidRPr="00011873">
        <w:rPr>
          <w:rFonts w:ascii="Arial" w:hAnsi="Arial" w:cs="Arial"/>
          <w:sz w:val="20"/>
          <w:szCs w:val="20"/>
        </w:rPr>
        <w:t>Your kingdom come.</w:t>
      </w:r>
      <w:proofErr w:type="gramEnd"/>
      <w:r w:rsidRPr="00011873">
        <w:rPr>
          <w:rFonts w:ascii="Arial" w:hAnsi="Arial" w:cs="Arial"/>
          <w:sz w:val="20"/>
          <w:szCs w:val="20"/>
        </w:rPr>
        <w:t xml:space="preserve"> Give us each day our daily bread. And forgive us our sins, for we ourselves forgive everyone indebted to us. And do not bring us to the time of trial." 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 "So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w:t>
      </w:r>
      <w:proofErr w:type="gramStart"/>
      <w:r w:rsidRPr="00011873">
        <w:rPr>
          <w:rFonts w:ascii="Arial" w:hAnsi="Arial" w:cs="Arial"/>
          <w:sz w:val="20"/>
          <w:szCs w:val="20"/>
        </w:rPr>
        <w:t>him!</w:t>
      </w:r>
      <w:proofErr w:type="gramEnd"/>
      <w:r w:rsidRPr="00011873">
        <w:rPr>
          <w:rFonts w:ascii="Arial" w:hAnsi="Arial" w:cs="Arial"/>
          <w:sz w:val="20"/>
          <w:szCs w:val="20"/>
        </w:rPr>
        <w:t xml:space="preserve">" </w:t>
      </w:r>
    </w:p>
    <w:p w:rsidR="00CA6BF6" w:rsidRPr="00C44209" w:rsidRDefault="00CA6BF6" w:rsidP="00CA6BF6">
      <w:pPr>
        <w:pStyle w:val="NoSpacing"/>
        <w:rPr>
          <w:rFonts w:ascii="Blackadder ITC" w:hAnsi="Blackadder ITC"/>
          <w:b/>
          <w:i/>
          <w:szCs w:val="10"/>
        </w:rPr>
      </w:pPr>
      <w:r w:rsidRPr="00C44209">
        <w:t xml:space="preserve">This is the Gospel of the Lord, </w:t>
      </w:r>
      <w:r w:rsidRPr="00C44209">
        <w:rPr>
          <w:rFonts w:ascii="Arial" w:hAnsi="Arial" w:cs="Arial"/>
          <w:b/>
          <w:i/>
          <w:sz w:val="20"/>
          <w:szCs w:val="20"/>
        </w:rPr>
        <w:t>praise to you Lord Jesus Christ.</w:t>
      </w:r>
    </w:p>
    <w:p w:rsidR="00CA6BF6" w:rsidRPr="00281555" w:rsidRDefault="00CA6BF6" w:rsidP="00CA6BF6">
      <w:pPr>
        <w:pStyle w:val="NoSpacing"/>
        <w:rPr>
          <w:sz w:val="6"/>
          <w:szCs w:val="6"/>
        </w:rPr>
      </w:pPr>
    </w:p>
    <w:p w:rsidR="00CA6BF6" w:rsidRDefault="00CA6BF6" w:rsidP="00CA6BF6">
      <w:pPr>
        <w:pStyle w:val="NoSpacing"/>
        <w:rPr>
          <w:rFonts w:ascii="Arial" w:hAnsi="Arial" w:cs="Arial"/>
          <w:i/>
          <w:sz w:val="12"/>
          <w:szCs w:val="12"/>
        </w:rPr>
      </w:pPr>
    </w:p>
    <w:p w:rsidR="00CA6BF6" w:rsidRDefault="00CA6BF6" w:rsidP="00CA6BF6">
      <w:pPr>
        <w:pStyle w:val="NoSpacing"/>
        <w:rPr>
          <w:rFonts w:ascii="Arial" w:hAnsi="Arial" w:cs="Arial"/>
          <w:i/>
          <w:sz w:val="12"/>
          <w:szCs w:val="12"/>
        </w:rPr>
      </w:pPr>
    </w:p>
    <w:p w:rsidR="00CA6BF6" w:rsidRDefault="00CA6BF6" w:rsidP="00CA6BF6">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14306B" w:rsidRPr="00224ADD" w:rsidRDefault="0014306B" w:rsidP="00CA6BF6">
      <w:pPr>
        <w:pStyle w:val="NoSpacing"/>
        <w:rPr>
          <w:rFonts w:ascii="Arial" w:hAnsi="Arial" w:cs="Arial"/>
          <w:u w:val="single"/>
        </w:rPr>
      </w:pPr>
    </w:p>
    <w:sectPr w:rsidR="0014306B"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Blackadder ITC">
    <w:altName w:val="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4682C"/>
    <w:rsid w:val="00086C1F"/>
    <w:rsid w:val="0008797F"/>
    <w:rsid w:val="000C7C5F"/>
    <w:rsid w:val="000E2EBE"/>
    <w:rsid w:val="00101AB9"/>
    <w:rsid w:val="0011092D"/>
    <w:rsid w:val="0011310B"/>
    <w:rsid w:val="0014306B"/>
    <w:rsid w:val="001527D0"/>
    <w:rsid w:val="00156596"/>
    <w:rsid w:val="001A5E0D"/>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D1478"/>
    <w:rsid w:val="003D3901"/>
    <w:rsid w:val="003F7C82"/>
    <w:rsid w:val="00400133"/>
    <w:rsid w:val="00407A7A"/>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65EC1"/>
    <w:rsid w:val="00676246"/>
    <w:rsid w:val="00676DAC"/>
    <w:rsid w:val="006916AB"/>
    <w:rsid w:val="0069445C"/>
    <w:rsid w:val="006A1ACC"/>
    <w:rsid w:val="006A7152"/>
    <w:rsid w:val="006D25A3"/>
    <w:rsid w:val="00723665"/>
    <w:rsid w:val="007434E7"/>
    <w:rsid w:val="00744C3E"/>
    <w:rsid w:val="00746642"/>
    <w:rsid w:val="007709AB"/>
    <w:rsid w:val="00781B88"/>
    <w:rsid w:val="007A5037"/>
    <w:rsid w:val="007B0802"/>
    <w:rsid w:val="007E54FF"/>
    <w:rsid w:val="00830803"/>
    <w:rsid w:val="0083538A"/>
    <w:rsid w:val="00851254"/>
    <w:rsid w:val="008571DD"/>
    <w:rsid w:val="008632C6"/>
    <w:rsid w:val="00863450"/>
    <w:rsid w:val="00874F63"/>
    <w:rsid w:val="008A6EB7"/>
    <w:rsid w:val="008B1832"/>
    <w:rsid w:val="008C3EB9"/>
    <w:rsid w:val="008D11A6"/>
    <w:rsid w:val="008E091F"/>
    <w:rsid w:val="008E2CDE"/>
    <w:rsid w:val="008E58C1"/>
    <w:rsid w:val="008F591B"/>
    <w:rsid w:val="00932482"/>
    <w:rsid w:val="00954FDF"/>
    <w:rsid w:val="0098620D"/>
    <w:rsid w:val="009A47DC"/>
    <w:rsid w:val="009C28CA"/>
    <w:rsid w:val="009E71BE"/>
    <w:rsid w:val="00A26516"/>
    <w:rsid w:val="00A305CA"/>
    <w:rsid w:val="00A57E90"/>
    <w:rsid w:val="00A7297E"/>
    <w:rsid w:val="00A864A5"/>
    <w:rsid w:val="00AB40A7"/>
    <w:rsid w:val="00AB584E"/>
    <w:rsid w:val="00AF3D36"/>
    <w:rsid w:val="00AF4F99"/>
    <w:rsid w:val="00B1459E"/>
    <w:rsid w:val="00B227C7"/>
    <w:rsid w:val="00B2394D"/>
    <w:rsid w:val="00B7703A"/>
    <w:rsid w:val="00B94CE2"/>
    <w:rsid w:val="00BD6411"/>
    <w:rsid w:val="00BE08FE"/>
    <w:rsid w:val="00BE3315"/>
    <w:rsid w:val="00C12A13"/>
    <w:rsid w:val="00C208A3"/>
    <w:rsid w:val="00C63991"/>
    <w:rsid w:val="00C652BD"/>
    <w:rsid w:val="00C831FE"/>
    <w:rsid w:val="00C83678"/>
    <w:rsid w:val="00CA1ECB"/>
    <w:rsid w:val="00CA6BF6"/>
    <w:rsid w:val="00CA7591"/>
    <w:rsid w:val="00CB4CD2"/>
    <w:rsid w:val="00CC64E7"/>
    <w:rsid w:val="00CD1925"/>
    <w:rsid w:val="00D06AF7"/>
    <w:rsid w:val="00D07146"/>
    <w:rsid w:val="00D073E7"/>
    <w:rsid w:val="00D14DF4"/>
    <w:rsid w:val="00D33640"/>
    <w:rsid w:val="00D61E66"/>
    <w:rsid w:val="00D7460B"/>
    <w:rsid w:val="00D85F0F"/>
    <w:rsid w:val="00D951C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http://acowfl.tripod.com/clipart/welcome1.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2019-07-26T00:31:00Z</dcterms:created>
  <dcterms:modified xsi:type="dcterms:W3CDTF">2019-07-26T00:31:00Z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