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62" w:rsidRPr="0045456B" w:rsidRDefault="00C01562" w:rsidP="00C01562">
      <w:pPr>
        <w:pStyle w:val="NoSpacing"/>
        <w:pBdr>
          <w:top w:val="single" w:sz="4" w:space="1" w:color="auto"/>
          <w:left w:val="single" w:sz="4" w:space="4" w:color="auto"/>
          <w:bottom w:val="single" w:sz="4" w:space="1" w:color="auto"/>
          <w:right w:val="single" w:sz="4" w:space="4" w:color="auto"/>
        </w:pBdr>
        <w:rPr>
          <w:rFonts w:ascii="Arial" w:hAnsi="Arial" w:cs="Arial"/>
          <w:bCs/>
          <w:sz w:val="20"/>
          <w:szCs w:val="20"/>
        </w:rPr>
      </w:pPr>
      <w:r w:rsidRPr="0045456B">
        <w:rPr>
          <w:rFonts w:ascii="Arial" w:hAnsi="Arial" w:cs="Arial"/>
          <w:bCs/>
          <w:sz w:val="20"/>
          <w:szCs w:val="20"/>
        </w:rPr>
        <w:t>Prayers are requested for Shirley, Hannah, Jonathan</w:t>
      </w:r>
      <w:r>
        <w:rPr>
          <w:rFonts w:ascii="Arial" w:hAnsi="Arial" w:cs="Arial"/>
          <w:bCs/>
        </w:rPr>
        <w:t xml:space="preserve">, </w:t>
      </w:r>
      <w:r w:rsidRPr="0045456B">
        <w:rPr>
          <w:rFonts w:ascii="Arial" w:hAnsi="Arial" w:cs="Arial"/>
          <w:bCs/>
          <w:sz w:val="20"/>
          <w:szCs w:val="20"/>
        </w:rPr>
        <w:t xml:space="preserve">for all who are homeless </w:t>
      </w:r>
      <w:r>
        <w:rPr>
          <w:rFonts w:ascii="Arial" w:hAnsi="Arial" w:cs="Arial"/>
          <w:bCs/>
          <w:sz w:val="20"/>
          <w:szCs w:val="20"/>
        </w:rPr>
        <w:t>and struggling through this time of year. We pray for refugees and those seeking asylum escaping war, poverty and oppression.</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D454C2" w:rsidRPr="0070506A" w:rsidRDefault="00C44AAA" w:rsidP="00D454C2">
      <w:pPr>
        <w:pStyle w:val="NoSpacing"/>
        <w:rPr>
          <w:bCs/>
          <w:color w:val="00B0F0"/>
          <w:sz w:val="20"/>
          <w:szCs w:val="20"/>
          <w:u w:val="single"/>
        </w:rPr>
      </w:pPr>
      <w:r w:rsidRPr="00C44AAA">
        <w:rPr>
          <w:rFonts w:ascii="Arial" w:hAnsi="Arial" w:cs="Arial"/>
          <w:b/>
          <w:color w:val="00B0F0"/>
          <w:sz w:val="20"/>
          <w:szCs w:val="20"/>
          <w:u w:val="single"/>
        </w:rPr>
        <w:t>22</w:t>
      </w:r>
      <w:r w:rsidRPr="00C44AAA">
        <w:rPr>
          <w:rFonts w:ascii="Arial" w:hAnsi="Arial" w:cs="Arial"/>
          <w:b/>
          <w:color w:val="00B0F0"/>
          <w:sz w:val="20"/>
          <w:szCs w:val="20"/>
          <w:u w:val="single"/>
          <w:vertAlign w:val="superscript"/>
        </w:rPr>
        <w:t>nd</w:t>
      </w:r>
      <w:r w:rsidRPr="00C44AAA">
        <w:rPr>
          <w:rFonts w:ascii="Arial" w:hAnsi="Arial" w:cs="Arial"/>
          <w:b/>
          <w:color w:val="00B0F0"/>
          <w:sz w:val="20"/>
          <w:szCs w:val="20"/>
          <w:u w:val="single"/>
        </w:rPr>
        <w:t xml:space="preserve"> SEPTEMBER</w:t>
      </w:r>
      <w:r w:rsidR="00D454C2" w:rsidRPr="00DF07EA">
        <w:rPr>
          <w:b/>
          <w:color w:val="2E74B5"/>
          <w:sz w:val="20"/>
          <w:szCs w:val="20"/>
        </w:rPr>
        <w:tab/>
      </w:r>
      <w:r>
        <w:rPr>
          <w:b/>
          <w:color w:val="2E74B5"/>
          <w:sz w:val="20"/>
          <w:szCs w:val="20"/>
        </w:rPr>
        <w:t xml:space="preserve">           </w:t>
      </w:r>
      <w:r w:rsidRPr="00C44AAA">
        <w:rPr>
          <w:rFonts w:ascii="Arial" w:hAnsi="Arial" w:cs="Arial"/>
          <w:b/>
          <w:color w:val="00B050"/>
          <w:sz w:val="20"/>
          <w:szCs w:val="20"/>
          <w:u w:val="single"/>
        </w:rPr>
        <w:t>29</w:t>
      </w:r>
      <w:r w:rsidRPr="00C44AAA">
        <w:rPr>
          <w:rFonts w:ascii="Arial" w:hAnsi="Arial" w:cs="Arial"/>
          <w:b/>
          <w:color w:val="00B050"/>
          <w:sz w:val="20"/>
          <w:szCs w:val="20"/>
          <w:u w:val="single"/>
          <w:vertAlign w:val="superscript"/>
        </w:rPr>
        <w:t>th</w:t>
      </w:r>
      <w:r w:rsidRPr="00C44AAA">
        <w:rPr>
          <w:rFonts w:ascii="Arial" w:hAnsi="Arial" w:cs="Arial"/>
          <w:b/>
          <w:color w:val="00B050"/>
          <w:sz w:val="20"/>
          <w:szCs w:val="20"/>
          <w:u w:val="single"/>
        </w:rPr>
        <w:t xml:space="preserve"> September</w:t>
      </w:r>
      <w:r w:rsidR="006538FF" w:rsidRPr="006538FF">
        <w:rPr>
          <w:b/>
          <w:color w:val="00B0F0"/>
          <w:sz w:val="20"/>
          <w:szCs w:val="20"/>
        </w:rPr>
        <w:tab/>
      </w:r>
      <w:r>
        <w:rPr>
          <w:b/>
          <w:color w:val="00B0F0"/>
          <w:sz w:val="20"/>
          <w:szCs w:val="20"/>
        </w:rPr>
        <w:tab/>
      </w:r>
      <w:r w:rsidRPr="00C44AAA">
        <w:rPr>
          <w:rFonts w:ascii="Arial" w:hAnsi="Arial" w:cs="Arial"/>
          <w:b/>
          <w:color w:val="FF0000"/>
          <w:sz w:val="20"/>
          <w:szCs w:val="20"/>
          <w:u w:val="single"/>
        </w:rPr>
        <w:t>6</w:t>
      </w:r>
      <w:r w:rsidRPr="00C44AAA">
        <w:rPr>
          <w:rFonts w:ascii="Arial" w:hAnsi="Arial" w:cs="Arial"/>
          <w:b/>
          <w:color w:val="FF0000"/>
          <w:sz w:val="20"/>
          <w:szCs w:val="20"/>
          <w:u w:val="single"/>
          <w:vertAlign w:val="superscript"/>
        </w:rPr>
        <w:t>th</w:t>
      </w:r>
      <w:r w:rsidRPr="00C44AAA">
        <w:rPr>
          <w:rFonts w:ascii="Arial" w:hAnsi="Arial" w:cs="Arial"/>
          <w:b/>
          <w:color w:val="FF0000"/>
          <w:sz w:val="20"/>
          <w:szCs w:val="20"/>
          <w:u w:val="single"/>
        </w:rPr>
        <w:t xml:space="preserve"> October</w:t>
      </w:r>
    </w:p>
    <w:p w:rsidR="00D454C2" w:rsidRPr="00D454C2" w:rsidRDefault="00C44AAA" w:rsidP="00D454C2">
      <w:pPr>
        <w:rPr>
          <w:rFonts w:asciiTheme="minorHAnsi" w:hAnsiTheme="minorHAnsi" w:cstheme="minorHAnsi"/>
          <w:color w:val="C45911"/>
          <w:sz w:val="20"/>
          <w:szCs w:val="20"/>
          <w:u w:val="single"/>
        </w:rPr>
      </w:pPr>
      <w:r w:rsidRPr="00C44AAA">
        <w:rPr>
          <w:b/>
          <w:color w:val="00B0F0"/>
          <w:sz w:val="20"/>
          <w:szCs w:val="20"/>
          <w:u w:val="single"/>
        </w:rPr>
        <w:t>15</w:t>
      </w:r>
      <w:r w:rsidRPr="00C44AAA">
        <w:rPr>
          <w:b/>
          <w:color w:val="00B0F0"/>
          <w:sz w:val="20"/>
          <w:szCs w:val="20"/>
          <w:u w:val="single"/>
          <w:vertAlign w:val="superscript"/>
        </w:rPr>
        <w:t>TH</w:t>
      </w:r>
      <w:r w:rsidRPr="00C44AAA">
        <w:rPr>
          <w:b/>
          <w:color w:val="00B0F0"/>
          <w:sz w:val="20"/>
          <w:szCs w:val="20"/>
          <w:u w:val="single"/>
        </w:rPr>
        <w:t xml:space="preserve"> AFTER PENTECOST</w:t>
      </w:r>
      <w:r>
        <w:rPr>
          <w:rFonts w:asciiTheme="minorHAnsi" w:hAnsiTheme="minorHAnsi" w:cstheme="minorHAnsi"/>
          <w:b/>
          <w:color w:val="538135"/>
          <w:sz w:val="20"/>
          <w:szCs w:val="20"/>
        </w:rPr>
        <w:t xml:space="preserve">     </w:t>
      </w:r>
      <w:r w:rsidRPr="006538FF">
        <w:rPr>
          <w:b/>
          <w:color w:val="00B050"/>
          <w:sz w:val="20"/>
          <w:szCs w:val="20"/>
          <w:u w:val="single"/>
        </w:rPr>
        <w:t>16</w:t>
      </w:r>
      <w:r w:rsidRPr="006538FF">
        <w:rPr>
          <w:b/>
          <w:color w:val="00B050"/>
          <w:sz w:val="20"/>
          <w:szCs w:val="20"/>
          <w:u w:val="single"/>
          <w:vertAlign w:val="superscript"/>
        </w:rPr>
        <w:t>th</w:t>
      </w:r>
      <w:r w:rsidRPr="006538FF">
        <w:rPr>
          <w:b/>
          <w:color w:val="00B050"/>
          <w:sz w:val="20"/>
          <w:szCs w:val="20"/>
          <w:u w:val="single"/>
        </w:rPr>
        <w:t xml:space="preserve"> after Pentecost</w:t>
      </w:r>
      <w:r w:rsidR="006538FF" w:rsidRPr="006538FF">
        <w:rPr>
          <w:rFonts w:asciiTheme="minorHAnsi" w:hAnsiTheme="minorHAnsi" w:cstheme="minorHAnsi"/>
          <w:b/>
          <w:color w:val="00B0F0"/>
          <w:sz w:val="20"/>
          <w:szCs w:val="20"/>
        </w:rPr>
        <w:tab/>
      </w:r>
      <w:r w:rsidRPr="00C44AAA">
        <w:rPr>
          <w:b/>
          <w:color w:val="FF0000"/>
          <w:sz w:val="20"/>
          <w:szCs w:val="20"/>
          <w:u w:val="single"/>
        </w:rPr>
        <w:t>17</w:t>
      </w:r>
      <w:r w:rsidRPr="00C44AAA">
        <w:rPr>
          <w:b/>
          <w:color w:val="FF0000"/>
          <w:sz w:val="20"/>
          <w:szCs w:val="20"/>
          <w:u w:val="single"/>
          <w:vertAlign w:val="superscript"/>
        </w:rPr>
        <w:t>th</w:t>
      </w:r>
      <w:r w:rsidRPr="00C44AAA">
        <w:rPr>
          <w:b/>
          <w:color w:val="FF0000"/>
          <w:sz w:val="20"/>
          <w:szCs w:val="20"/>
          <w:u w:val="single"/>
        </w:rPr>
        <w:t xml:space="preserve"> after Pentecost</w:t>
      </w:r>
    </w:p>
    <w:p w:rsidR="00AD6EC0" w:rsidRDefault="00C44AAA" w:rsidP="00D454C2">
      <w:pPr>
        <w:pStyle w:val="NoSpacing"/>
        <w:rPr>
          <w:b/>
          <w:bCs/>
          <w:color w:val="00B0F0"/>
          <w:sz w:val="20"/>
          <w:szCs w:val="20"/>
        </w:rPr>
      </w:pPr>
      <w:r w:rsidRPr="00C44AAA">
        <w:rPr>
          <w:rFonts w:ascii="Arial" w:hAnsi="Arial" w:cs="Arial"/>
          <w:b/>
          <w:bCs/>
          <w:color w:val="00B0F0"/>
          <w:sz w:val="20"/>
          <w:szCs w:val="20"/>
        </w:rPr>
        <w:t>Jer. 8.18-19:1,</w:t>
      </w:r>
      <w:r w:rsidR="0070506A">
        <w:rPr>
          <w:b/>
          <w:bCs/>
          <w:color w:val="C45911"/>
          <w:sz w:val="20"/>
          <w:szCs w:val="20"/>
        </w:rPr>
        <w:tab/>
      </w:r>
      <w:r>
        <w:rPr>
          <w:b/>
          <w:bCs/>
          <w:color w:val="C45911"/>
          <w:sz w:val="20"/>
          <w:szCs w:val="20"/>
        </w:rPr>
        <w:tab/>
        <w:t xml:space="preserve">         </w:t>
      </w:r>
      <w:r w:rsidRPr="00C44AAA">
        <w:rPr>
          <w:rFonts w:ascii="Arial" w:hAnsi="Arial" w:cs="Arial"/>
          <w:b/>
          <w:color w:val="00B050"/>
          <w:sz w:val="20"/>
          <w:szCs w:val="20"/>
        </w:rPr>
        <w:t>Jeremiah 32.1-3a, 6-15</w:t>
      </w:r>
      <w:r w:rsidR="006538FF">
        <w:rPr>
          <w:b/>
          <w:bCs/>
          <w:color w:val="00B0F0"/>
          <w:sz w:val="20"/>
          <w:szCs w:val="20"/>
        </w:rPr>
        <w:tab/>
      </w:r>
      <w:r w:rsidRPr="00C44AAA">
        <w:rPr>
          <w:rFonts w:ascii="Arial" w:hAnsi="Arial" w:cs="Arial"/>
          <w:b/>
          <w:color w:val="FF0000"/>
          <w:sz w:val="20"/>
          <w:szCs w:val="20"/>
        </w:rPr>
        <w:t>Lamentations 1:1-6</w:t>
      </w:r>
    </w:p>
    <w:p w:rsidR="00D454C2" w:rsidRPr="00C44AAA" w:rsidRDefault="00C44AAA" w:rsidP="00D454C2">
      <w:pPr>
        <w:pStyle w:val="NoSpacing"/>
        <w:rPr>
          <w:b/>
          <w:bCs/>
          <w:color w:val="FF0000"/>
          <w:sz w:val="20"/>
          <w:szCs w:val="20"/>
        </w:rPr>
      </w:pPr>
      <w:r w:rsidRPr="00C44AAA">
        <w:rPr>
          <w:rFonts w:ascii="Arial" w:hAnsi="Arial" w:cs="Arial"/>
          <w:b/>
          <w:bCs/>
          <w:color w:val="00B0F0"/>
          <w:sz w:val="20"/>
          <w:szCs w:val="20"/>
        </w:rPr>
        <w:t>[Psalm 7</w:t>
      </w:r>
      <w:r w:rsidRPr="00C44AAA">
        <w:rPr>
          <w:b/>
          <w:bCs/>
          <w:color w:val="00B0F0"/>
          <w:sz w:val="20"/>
          <w:szCs w:val="20"/>
        </w:rPr>
        <w:t>]</w:t>
      </w:r>
      <w:r w:rsidRPr="00C44AAA">
        <w:rPr>
          <w:b/>
          <w:bCs/>
          <w:color w:val="2E74B5"/>
          <w:sz w:val="20"/>
          <w:szCs w:val="20"/>
        </w:rPr>
        <w:tab/>
      </w:r>
      <w:r w:rsidR="00D454C2" w:rsidRPr="00DF07EA">
        <w:rPr>
          <w:b/>
          <w:bCs/>
          <w:color w:val="2E74B5"/>
          <w:sz w:val="20"/>
          <w:szCs w:val="20"/>
        </w:rPr>
        <w:tab/>
      </w:r>
      <w:r>
        <w:rPr>
          <w:b/>
          <w:bCs/>
          <w:color w:val="2E74B5"/>
          <w:sz w:val="20"/>
          <w:szCs w:val="20"/>
        </w:rPr>
        <w:t xml:space="preserve">         </w:t>
      </w:r>
      <w:r w:rsidRPr="006538FF">
        <w:rPr>
          <w:rFonts w:ascii="Arial" w:hAnsi="Arial" w:cs="Arial"/>
          <w:b/>
          <w:color w:val="00B050"/>
          <w:sz w:val="20"/>
          <w:szCs w:val="20"/>
        </w:rPr>
        <w:t>[Psalm</w:t>
      </w:r>
      <w:r w:rsidRPr="006538FF">
        <w:rPr>
          <w:rFonts w:ascii="Arial" w:hAnsi="Arial" w:cs="Arial"/>
          <w:b/>
          <w:color w:val="00B050"/>
          <w:sz w:val="18"/>
          <w:szCs w:val="18"/>
        </w:rPr>
        <w:t xml:space="preserve"> 91.1-6, 14-16</w:t>
      </w:r>
      <w:r>
        <w:rPr>
          <w:rFonts w:ascii="Arial" w:hAnsi="Arial" w:cs="Arial"/>
          <w:b/>
          <w:color w:val="00B050"/>
          <w:sz w:val="18"/>
          <w:szCs w:val="18"/>
        </w:rPr>
        <w:t xml:space="preserve">]             </w:t>
      </w:r>
      <w:r w:rsidRPr="00C44AAA">
        <w:rPr>
          <w:rFonts w:ascii="Arial" w:hAnsi="Arial" w:cs="Arial"/>
          <w:b/>
          <w:color w:val="FF0000"/>
          <w:sz w:val="18"/>
          <w:szCs w:val="18"/>
        </w:rPr>
        <w:t>[Psalm</w:t>
      </w:r>
      <w:r w:rsidR="006538FF" w:rsidRPr="00C44AAA">
        <w:rPr>
          <w:rFonts w:ascii="Arial" w:hAnsi="Arial" w:cs="Arial"/>
          <w:b/>
          <w:color w:val="FF0000"/>
          <w:sz w:val="18"/>
          <w:szCs w:val="18"/>
        </w:rPr>
        <w:t xml:space="preserve"> </w:t>
      </w:r>
      <w:r w:rsidRPr="00C44AAA">
        <w:rPr>
          <w:rFonts w:ascii="Arial" w:hAnsi="Arial" w:cs="Arial"/>
          <w:b/>
          <w:color w:val="FF0000"/>
          <w:sz w:val="18"/>
          <w:szCs w:val="18"/>
        </w:rPr>
        <w:t>137</w:t>
      </w:r>
      <w:r w:rsidR="006538FF" w:rsidRPr="00C44AAA">
        <w:rPr>
          <w:rFonts w:ascii="Arial" w:hAnsi="Arial" w:cs="Arial"/>
          <w:b/>
          <w:color w:val="FF0000"/>
          <w:sz w:val="18"/>
          <w:szCs w:val="18"/>
        </w:rPr>
        <w:t>]</w:t>
      </w:r>
      <w:r w:rsidR="006538FF">
        <w:rPr>
          <w:rFonts w:ascii="Arial" w:hAnsi="Arial" w:cs="Arial"/>
          <w:b/>
          <w:color w:val="00B050"/>
          <w:sz w:val="18"/>
          <w:szCs w:val="18"/>
        </w:rPr>
        <w:t xml:space="preserve">                          </w:t>
      </w:r>
      <w:r w:rsidR="0070506A">
        <w:rPr>
          <w:b/>
          <w:bCs/>
          <w:color w:val="2E74B5"/>
          <w:sz w:val="20"/>
          <w:szCs w:val="20"/>
        </w:rPr>
        <w:t xml:space="preserve"> </w:t>
      </w:r>
      <w:r w:rsidRPr="00C44AAA">
        <w:rPr>
          <w:rFonts w:ascii="Arial" w:hAnsi="Arial" w:cs="Arial"/>
          <w:b/>
          <w:bCs/>
          <w:color w:val="00B0F0"/>
          <w:sz w:val="20"/>
          <w:szCs w:val="20"/>
        </w:rPr>
        <w:t>1 Tim. 2.1-10</w:t>
      </w:r>
      <w:r w:rsidR="00D454C2" w:rsidRPr="00DF07EA">
        <w:rPr>
          <w:b/>
          <w:bCs/>
          <w:color w:val="2E74B5"/>
          <w:sz w:val="20"/>
          <w:szCs w:val="20"/>
        </w:rPr>
        <w:tab/>
      </w:r>
      <w:r w:rsidR="006538FF">
        <w:rPr>
          <w:b/>
          <w:bCs/>
          <w:color w:val="C45911"/>
          <w:sz w:val="20"/>
          <w:szCs w:val="20"/>
        </w:rPr>
        <w:tab/>
      </w:r>
      <w:r>
        <w:rPr>
          <w:b/>
          <w:bCs/>
          <w:color w:val="C45911"/>
          <w:sz w:val="20"/>
          <w:szCs w:val="20"/>
        </w:rPr>
        <w:t xml:space="preserve">          </w:t>
      </w:r>
      <w:r w:rsidR="006538FF" w:rsidRPr="00C44AAA">
        <w:rPr>
          <w:rFonts w:ascii="Arial" w:hAnsi="Arial" w:cs="Arial"/>
          <w:b/>
          <w:color w:val="00B050"/>
          <w:sz w:val="20"/>
          <w:szCs w:val="20"/>
        </w:rPr>
        <w:t>1 Timothy 6.6-19</w:t>
      </w:r>
      <w:r w:rsidR="006538FF">
        <w:rPr>
          <w:b/>
          <w:bCs/>
          <w:color w:val="C45911"/>
          <w:sz w:val="20"/>
          <w:szCs w:val="20"/>
        </w:rPr>
        <w:tab/>
      </w:r>
      <w:r w:rsidR="006538FF" w:rsidRPr="00C44AAA">
        <w:rPr>
          <w:b/>
          <w:bCs/>
          <w:color w:val="FF0000"/>
          <w:sz w:val="20"/>
          <w:szCs w:val="20"/>
        </w:rPr>
        <w:t xml:space="preserve">                </w:t>
      </w:r>
      <w:r w:rsidRPr="00C44AAA">
        <w:rPr>
          <w:rFonts w:ascii="Arial" w:hAnsi="Arial" w:cs="Arial"/>
          <w:b/>
          <w:bCs/>
          <w:color w:val="FF0000"/>
          <w:sz w:val="20"/>
          <w:szCs w:val="20"/>
        </w:rPr>
        <w:t>2 Timothy 1:1-14</w:t>
      </w:r>
      <w:r w:rsidRPr="00C44AAA">
        <w:rPr>
          <w:rFonts w:ascii="Arial" w:hAnsi="Arial" w:cs="Arial"/>
          <w:b/>
          <w:bCs/>
          <w:color w:val="00B0F0"/>
          <w:sz w:val="20"/>
          <w:szCs w:val="20"/>
        </w:rPr>
        <w:t xml:space="preserve">                       </w:t>
      </w:r>
      <w:r w:rsidR="00D454C2">
        <w:rPr>
          <w:b/>
          <w:bCs/>
          <w:color w:val="2E74B5"/>
          <w:sz w:val="20"/>
          <w:szCs w:val="20"/>
        </w:rPr>
        <w:t xml:space="preserve"> </w:t>
      </w:r>
      <w:r w:rsidR="00D454C2" w:rsidRPr="00C44AAA">
        <w:rPr>
          <w:rFonts w:ascii="Arial" w:hAnsi="Arial" w:cs="Arial"/>
          <w:b/>
          <w:bCs/>
          <w:color w:val="00B0F0"/>
          <w:sz w:val="20"/>
          <w:szCs w:val="20"/>
        </w:rPr>
        <w:t>Luke 1</w:t>
      </w:r>
      <w:r w:rsidR="00AD6EC0" w:rsidRPr="00C44AAA">
        <w:rPr>
          <w:rFonts w:ascii="Arial" w:hAnsi="Arial" w:cs="Arial"/>
          <w:b/>
          <w:bCs/>
          <w:color w:val="00B0F0"/>
          <w:sz w:val="20"/>
          <w:szCs w:val="20"/>
        </w:rPr>
        <w:t>6</w:t>
      </w:r>
      <w:r w:rsidR="00D454C2" w:rsidRPr="00C44AAA">
        <w:rPr>
          <w:rFonts w:ascii="Arial" w:hAnsi="Arial" w:cs="Arial"/>
          <w:b/>
          <w:bCs/>
          <w:color w:val="00B0F0"/>
          <w:sz w:val="20"/>
          <w:szCs w:val="20"/>
        </w:rPr>
        <w:t>.1-1</w:t>
      </w:r>
      <w:r w:rsidR="00AD6EC0" w:rsidRPr="00C44AAA">
        <w:rPr>
          <w:rFonts w:ascii="Arial" w:hAnsi="Arial" w:cs="Arial"/>
          <w:b/>
          <w:bCs/>
          <w:color w:val="00B0F0"/>
          <w:sz w:val="20"/>
          <w:szCs w:val="20"/>
        </w:rPr>
        <w:t>3</w:t>
      </w:r>
      <w:r w:rsidR="006538FF">
        <w:rPr>
          <w:b/>
          <w:bCs/>
          <w:color w:val="00B0F0"/>
          <w:sz w:val="20"/>
          <w:szCs w:val="20"/>
        </w:rPr>
        <w:t xml:space="preserve"> </w:t>
      </w:r>
      <w:r w:rsidR="001B0E6A">
        <w:rPr>
          <w:b/>
          <w:bCs/>
          <w:color w:val="00B0F0"/>
          <w:sz w:val="20"/>
          <w:szCs w:val="20"/>
        </w:rPr>
        <w:t xml:space="preserve">                     </w:t>
      </w:r>
      <w:r>
        <w:rPr>
          <w:rFonts w:ascii="Arial" w:hAnsi="Arial" w:cs="Arial"/>
          <w:b/>
          <w:color w:val="00B050"/>
          <w:sz w:val="20"/>
          <w:szCs w:val="20"/>
        </w:rPr>
        <w:t xml:space="preserve">       </w:t>
      </w:r>
      <w:r w:rsidR="001B0E6A" w:rsidRPr="00C44AAA">
        <w:rPr>
          <w:rFonts w:ascii="Arial" w:hAnsi="Arial" w:cs="Arial"/>
          <w:b/>
          <w:color w:val="00B050"/>
          <w:sz w:val="20"/>
          <w:szCs w:val="20"/>
        </w:rPr>
        <w:t xml:space="preserve"> </w:t>
      </w:r>
      <w:r w:rsidR="006538FF" w:rsidRPr="006538FF">
        <w:rPr>
          <w:rFonts w:ascii="Arial" w:hAnsi="Arial" w:cs="Arial"/>
          <w:b/>
          <w:color w:val="00B050"/>
          <w:sz w:val="20"/>
          <w:szCs w:val="20"/>
        </w:rPr>
        <w:t>Luke 16.19-31</w:t>
      </w:r>
      <w:r>
        <w:rPr>
          <w:rFonts w:ascii="Arial" w:hAnsi="Arial" w:cs="Arial"/>
          <w:b/>
          <w:color w:val="00B050"/>
          <w:sz w:val="20"/>
          <w:szCs w:val="20"/>
        </w:rPr>
        <w:tab/>
      </w:r>
      <w:r>
        <w:rPr>
          <w:rFonts w:ascii="Arial" w:hAnsi="Arial" w:cs="Arial"/>
          <w:b/>
          <w:color w:val="00B050"/>
          <w:sz w:val="20"/>
          <w:szCs w:val="20"/>
        </w:rPr>
        <w:tab/>
      </w:r>
      <w:r w:rsidRPr="00C44AAA">
        <w:rPr>
          <w:rFonts w:ascii="Arial" w:hAnsi="Arial" w:cs="Arial"/>
          <w:b/>
          <w:color w:val="FF0000"/>
          <w:sz w:val="20"/>
          <w:szCs w:val="20"/>
        </w:rPr>
        <w:t>Luke 17:5-10</w:t>
      </w:r>
    </w:p>
    <w:p w:rsidR="00D454C2" w:rsidRPr="0067276A" w:rsidRDefault="00D454C2" w:rsidP="00D454C2">
      <w:pPr>
        <w:pStyle w:val="NoSpacing"/>
        <w:rPr>
          <w:b/>
          <w:bCs/>
          <w:color w:val="538135"/>
        </w:rPr>
      </w:pP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Pr="008409CC" w:rsidRDefault="00954FDF" w:rsidP="00954FDF">
      <w:pPr>
        <w:pStyle w:val="NoSpacing"/>
        <w:jc w:val="center"/>
        <w:rPr>
          <w:rFonts w:ascii="Arial" w:hAnsi="Arial" w:cs="Arial"/>
          <w:color w:val="2F5496"/>
          <w:sz w:val="19"/>
          <w:szCs w:val="19"/>
        </w:rPr>
      </w:pP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r w:rsidR="0070506A" w:rsidRPr="008409CC">
        <w:rPr>
          <w:sz w:val="18"/>
          <w:szCs w:val="18"/>
        </w:rPr>
        <w:t>1830 OR</w:t>
      </w:r>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954FDF" w:rsidRDefault="00954FDF" w:rsidP="00954FDF">
      <w:pPr>
        <w:pStyle w:val="NoSpacing"/>
        <w:rPr>
          <w:rFonts w:ascii="Arial" w:eastAsia="Times New Roman" w:hAnsi="Arial" w:cs="Arial"/>
          <w:b/>
          <w:color w:val="222222"/>
        </w:rPr>
      </w:pPr>
    </w:p>
    <w:p w:rsidR="002179A7" w:rsidRDefault="002179A7" w:rsidP="002179A7">
      <w:pPr>
        <w:pStyle w:val="NoSpacing"/>
        <w:jc w:val="center"/>
        <w:rPr>
          <w:rFonts w:ascii="Arial" w:hAnsi="Arial" w:cs="Arial"/>
          <w:b/>
          <w:bCs/>
          <w:u w:val="single"/>
        </w:rPr>
      </w:pPr>
      <w:r w:rsidRPr="00491903">
        <w:rPr>
          <w:rFonts w:ascii="Arial" w:hAnsi="Arial" w:cs="Arial"/>
          <w:b/>
          <w:bCs/>
          <w:u w:val="single"/>
        </w:rPr>
        <w:t>DIARY DATES</w:t>
      </w:r>
    </w:p>
    <w:p w:rsidR="0070506A" w:rsidRDefault="0070506A" w:rsidP="0070506A">
      <w:pPr>
        <w:pStyle w:val="NoSpacing"/>
        <w:rPr>
          <w:rFonts w:ascii="Arial" w:hAnsi="Arial" w:cs="Arial"/>
          <w:sz w:val="20"/>
          <w:szCs w:val="20"/>
          <w:lang w:eastAsia="en-AU"/>
        </w:rPr>
      </w:pPr>
      <w:r>
        <w:rPr>
          <w:rFonts w:ascii="Arial" w:hAnsi="Arial" w:cs="Arial"/>
          <w:sz w:val="20"/>
          <w:szCs w:val="20"/>
          <w:lang w:eastAsia="en-AU"/>
        </w:rPr>
        <w:t>15</w:t>
      </w:r>
      <w:r w:rsidRPr="009A2138">
        <w:rPr>
          <w:rFonts w:ascii="Arial" w:hAnsi="Arial" w:cs="Arial"/>
          <w:sz w:val="20"/>
          <w:szCs w:val="20"/>
          <w:vertAlign w:val="superscript"/>
          <w:lang w:eastAsia="en-AU"/>
        </w:rPr>
        <w:t>th</w:t>
      </w:r>
      <w:r>
        <w:rPr>
          <w:rFonts w:ascii="Arial" w:hAnsi="Arial" w:cs="Arial"/>
          <w:sz w:val="20"/>
          <w:szCs w:val="20"/>
          <w:lang w:eastAsia="en-AU"/>
        </w:rPr>
        <w:t xml:space="preserve"> September – 12 noon PARISH COUNCIL MEETS</w:t>
      </w:r>
    </w:p>
    <w:p w:rsidR="00200A49" w:rsidRDefault="00200A49" w:rsidP="0070506A">
      <w:pPr>
        <w:pStyle w:val="NoSpacing"/>
        <w:rPr>
          <w:rFonts w:ascii="Arial" w:hAnsi="Arial" w:cs="Arial"/>
          <w:sz w:val="20"/>
          <w:szCs w:val="20"/>
          <w:lang w:eastAsia="en-AU"/>
        </w:rPr>
      </w:pPr>
      <w:r>
        <w:rPr>
          <w:rFonts w:ascii="Arial" w:hAnsi="Arial" w:cs="Arial"/>
          <w:sz w:val="20"/>
          <w:szCs w:val="20"/>
          <w:lang w:eastAsia="en-AU"/>
        </w:rPr>
        <w:t>15</w:t>
      </w:r>
      <w:r w:rsidRPr="00200A49">
        <w:rPr>
          <w:rFonts w:ascii="Arial" w:hAnsi="Arial" w:cs="Arial"/>
          <w:sz w:val="20"/>
          <w:szCs w:val="20"/>
          <w:vertAlign w:val="superscript"/>
          <w:lang w:eastAsia="en-AU"/>
        </w:rPr>
        <w:t>th</w:t>
      </w:r>
      <w:r>
        <w:rPr>
          <w:rFonts w:ascii="Arial" w:hAnsi="Arial" w:cs="Arial"/>
          <w:sz w:val="20"/>
          <w:szCs w:val="20"/>
          <w:lang w:eastAsia="en-AU"/>
        </w:rPr>
        <w:t xml:space="preserve"> </w:t>
      </w:r>
      <w:proofErr w:type="gramStart"/>
      <w:r>
        <w:rPr>
          <w:rFonts w:ascii="Arial" w:hAnsi="Arial" w:cs="Arial"/>
          <w:sz w:val="20"/>
          <w:szCs w:val="20"/>
          <w:lang w:eastAsia="en-AU"/>
        </w:rPr>
        <w:t>September  -</w:t>
      </w:r>
      <w:proofErr w:type="gramEnd"/>
      <w:r>
        <w:rPr>
          <w:rFonts w:ascii="Arial" w:hAnsi="Arial" w:cs="Arial"/>
          <w:sz w:val="20"/>
          <w:szCs w:val="20"/>
          <w:lang w:eastAsia="en-AU"/>
        </w:rPr>
        <w:t xml:space="preserve"> BCA boxes due in</w:t>
      </w:r>
    </w:p>
    <w:p w:rsidR="00200A49" w:rsidRDefault="00200A49" w:rsidP="00C44AAA">
      <w:pPr>
        <w:pStyle w:val="NoSpacing"/>
        <w:spacing w:after="100" w:afterAutospacing="1"/>
        <w:contextualSpacing/>
        <w:rPr>
          <w:rFonts w:ascii="Arial" w:hAnsi="Arial" w:cs="Arial"/>
          <w:sz w:val="20"/>
          <w:szCs w:val="20"/>
          <w:lang w:eastAsia="en-AU"/>
        </w:rPr>
      </w:pPr>
      <w:r>
        <w:rPr>
          <w:rFonts w:ascii="Arial" w:hAnsi="Arial" w:cs="Arial"/>
          <w:sz w:val="20"/>
          <w:szCs w:val="20"/>
          <w:lang w:eastAsia="en-AU"/>
        </w:rPr>
        <w:t>25</w:t>
      </w:r>
      <w:r w:rsidRPr="00200A49">
        <w:rPr>
          <w:rFonts w:ascii="Arial" w:hAnsi="Arial" w:cs="Arial"/>
          <w:sz w:val="20"/>
          <w:szCs w:val="20"/>
          <w:vertAlign w:val="superscript"/>
          <w:lang w:eastAsia="en-AU"/>
        </w:rPr>
        <w:t>th</w:t>
      </w:r>
      <w:r>
        <w:rPr>
          <w:rFonts w:ascii="Arial" w:hAnsi="Arial" w:cs="Arial"/>
          <w:sz w:val="20"/>
          <w:szCs w:val="20"/>
          <w:lang w:eastAsia="en-AU"/>
        </w:rPr>
        <w:t xml:space="preserve"> </w:t>
      </w:r>
      <w:r w:rsidR="00C44AAA">
        <w:rPr>
          <w:rFonts w:ascii="Arial" w:hAnsi="Arial" w:cs="Arial"/>
          <w:sz w:val="20"/>
          <w:szCs w:val="20"/>
          <w:lang w:eastAsia="en-AU"/>
        </w:rPr>
        <w:t>September</w:t>
      </w:r>
      <w:r>
        <w:rPr>
          <w:rFonts w:ascii="Arial" w:hAnsi="Arial" w:cs="Arial"/>
          <w:sz w:val="20"/>
          <w:szCs w:val="20"/>
          <w:lang w:eastAsia="en-AU"/>
        </w:rPr>
        <w:t xml:space="preserve"> </w:t>
      </w:r>
      <w:r w:rsidRPr="00200A49">
        <w:rPr>
          <w:rFonts w:ascii="Arial" w:hAnsi="Arial" w:cs="Arial"/>
          <w:lang w:eastAsia="en-AU"/>
        </w:rPr>
        <w:t xml:space="preserve">- </w:t>
      </w:r>
      <w:r w:rsidRPr="00200A49">
        <w:rPr>
          <w:rFonts w:ascii="Arial" w:hAnsi="Arial" w:cs="Arial"/>
          <w:color w:val="201F1E"/>
          <w:shd w:val="clear" w:color="auto" w:fill="FFFFFF"/>
        </w:rPr>
        <w:t>BCA</w:t>
      </w:r>
      <w:proofErr w:type="gramStart"/>
      <w:r w:rsidRPr="00200A49">
        <w:rPr>
          <w:rFonts w:ascii="Arial" w:hAnsi="Arial" w:cs="Arial"/>
          <w:color w:val="201F1E"/>
          <w:shd w:val="clear" w:color="auto" w:fill="FFFFFF"/>
        </w:rPr>
        <w:t>  SPRING</w:t>
      </w:r>
      <w:proofErr w:type="gramEnd"/>
      <w:r w:rsidRPr="00200A49">
        <w:rPr>
          <w:rFonts w:ascii="Arial" w:hAnsi="Arial" w:cs="Arial"/>
          <w:color w:val="201F1E"/>
          <w:shd w:val="clear" w:color="auto" w:fill="FFFFFF"/>
        </w:rPr>
        <w:t xml:space="preserve"> LUNCH -.12-2pm. $20.   RSVP 18th Sept.</w:t>
      </w:r>
      <w:r>
        <w:rPr>
          <w:rFonts w:ascii="Arial" w:hAnsi="Arial" w:cs="Arial"/>
          <w:color w:val="201F1E"/>
          <w:shd w:val="clear" w:color="auto" w:fill="FFFFFF"/>
        </w:rPr>
        <w:t xml:space="preserve"> </w:t>
      </w:r>
      <w:r w:rsidRPr="00200A49">
        <w:rPr>
          <w:rFonts w:ascii="Arial" w:hAnsi="Arial" w:cs="Arial"/>
          <w:color w:val="201F1E"/>
          <w:shd w:val="clear" w:color="auto" w:fill="FFFFFF"/>
        </w:rPr>
        <w:t xml:space="preserve"> </w:t>
      </w:r>
      <w:r>
        <w:rPr>
          <w:rFonts w:ascii="Arial" w:hAnsi="Arial" w:cs="Arial"/>
          <w:color w:val="201F1E"/>
          <w:shd w:val="clear" w:color="auto" w:fill="FFFFFF"/>
        </w:rPr>
        <w:t xml:space="preserve">At Holy trinity Flora </w:t>
      </w:r>
      <w:proofErr w:type="gramStart"/>
      <w:r>
        <w:rPr>
          <w:rFonts w:ascii="Arial" w:hAnsi="Arial" w:cs="Arial"/>
          <w:color w:val="201F1E"/>
          <w:shd w:val="clear" w:color="auto" w:fill="FFFFFF"/>
        </w:rPr>
        <w:t xml:space="preserve">Hill </w:t>
      </w:r>
      <w:r w:rsidRPr="00200A49">
        <w:rPr>
          <w:rFonts w:ascii="Arial" w:hAnsi="Arial" w:cs="Arial"/>
          <w:color w:val="201F1E"/>
          <w:shd w:val="clear" w:color="auto" w:fill="FFFFFF"/>
        </w:rPr>
        <w:t xml:space="preserve"> (</w:t>
      </w:r>
      <w:proofErr w:type="gramEnd"/>
      <w:r w:rsidRPr="00200A49">
        <w:rPr>
          <w:rFonts w:ascii="Arial" w:hAnsi="Arial" w:cs="Arial"/>
          <w:color w:val="201F1E"/>
          <w:shd w:val="clear" w:color="auto" w:fill="FFFFFF"/>
        </w:rPr>
        <w:t>S.E. Bendigo) - Ministry   In </w:t>
      </w:r>
      <w:r>
        <w:rPr>
          <w:rFonts w:ascii="Arial" w:hAnsi="Arial" w:cs="Arial"/>
          <w:color w:val="201F1E"/>
          <w:shd w:val="clear" w:color="auto" w:fill="FFFFFF"/>
        </w:rPr>
        <w:t>t</w:t>
      </w:r>
      <w:r w:rsidRPr="00200A49">
        <w:rPr>
          <w:rFonts w:ascii="Arial" w:hAnsi="Arial" w:cs="Arial"/>
          <w:color w:val="201F1E"/>
          <w:shd w:val="clear" w:color="auto" w:fill="FFFFFF"/>
        </w:rPr>
        <w:t>he</w:t>
      </w:r>
      <w:r>
        <w:rPr>
          <w:rFonts w:ascii="Arial" w:hAnsi="Arial" w:cs="Arial"/>
          <w:color w:val="201F1E"/>
          <w:shd w:val="clear" w:color="auto" w:fill="FFFFFF"/>
        </w:rPr>
        <w:t xml:space="preserve"> </w:t>
      </w:r>
      <w:r w:rsidRPr="00200A49">
        <w:rPr>
          <w:rFonts w:ascii="Arial" w:hAnsi="Arial" w:cs="Arial"/>
          <w:color w:val="201F1E"/>
          <w:shd w:val="clear" w:color="auto" w:fill="FFFFFF"/>
        </w:rPr>
        <w:t>Top    End -Speaker.. REV. KRISTAN SLACK - KATHERINE. N. T.</w:t>
      </w:r>
      <w:r>
        <w:rPr>
          <w:rFonts w:ascii="Segoe UI" w:hAnsi="Segoe UI" w:cs="Segoe UI"/>
          <w:color w:val="201F1E"/>
          <w:sz w:val="23"/>
          <w:szCs w:val="23"/>
        </w:rPr>
        <w:br/>
      </w:r>
    </w:p>
    <w:p w:rsidR="002179A7" w:rsidRPr="00E81AB6" w:rsidRDefault="002179A7" w:rsidP="004574F5">
      <w:pPr>
        <w:pStyle w:val="NoSpacing"/>
      </w:pPr>
      <w:r w:rsidRPr="00491903">
        <w:rPr>
          <w:b/>
          <w:bCs/>
        </w:rPr>
        <w:t>6</w:t>
      </w:r>
      <w:r w:rsidRPr="00491903">
        <w:rPr>
          <w:b/>
          <w:bCs/>
          <w:vertAlign w:val="superscript"/>
        </w:rPr>
        <w:t>TH</w:t>
      </w:r>
      <w:r w:rsidRPr="00491903">
        <w:rPr>
          <w:b/>
          <w:bCs/>
        </w:rPr>
        <w:t xml:space="preserve"> OCTOBER</w:t>
      </w:r>
      <w:r>
        <w:t xml:space="preserve"> – FUNDRAISER – MARIA FORDE – IRISH SINGER – CHRIST CHURCH $25.00 entrance fee includes afternoon tea. Please see Val or Glenice or book online through </w:t>
      </w:r>
      <w:proofErr w:type="spellStart"/>
      <w:r>
        <w:t>trybooking</w:t>
      </w:r>
      <w:proofErr w:type="spellEnd"/>
    </w:p>
    <w:p w:rsidR="00954FDF" w:rsidRDefault="00954FDF" w:rsidP="005D584D">
      <w:pPr>
        <w:pStyle w:val="NoSpacing"/>
        <w:jc w:val="center"/>
        <w:rPr>
          <w:rFonts w:ascii="Algerian" w:hAnsi="Algerian"/>
          <w:b/>
          <w:sz w:val="26"/>
          <w:szCs w:val="26"/>
        </w:rPr>
      </w:pPr>
    </w:p>
    <w:p w:rsidR="00954FDF" w:rsidRDefault="00882F80" w:rsidP="005D584D">
      <w:pPr>
        <w:pStyle w:val="NoSpacing"/>
        <w:jc w:val="center"/>
        <w:rPr>
          <w:rFonts w:ascii="Algerian" w:hAnsi="Algerian"/>
          <w:b/>
          <w:color w:val="00B050"/>
          <w:sz w:val="26"/>
          <w:szCs w:val="26"/>
        </w:rPr>
      </w:pPr>
      <w:r w:rsidRPr="006236F7">
        <w:rPr>
          <w:rFonts w:ascii="Algerian" w:hAnsi="Algerian"/>
          <w:b/>
          <w:color w:val="00B050"/>
          <w:sz w:val="26"/>
          <w:szCs w:val="26"/>
        </w:rPr>
        <w:t xml:space="preserve">AMS </w:t>
      </w:r>
      <w:r w:rsidR="006236F7" w:rsidRPr="006236F7">
        <w:rPr>
          <w:rFonts w:ascii="Algerian" w:hAnsi="Algerian"/>
          <w:b/>
          <w:color w:val="00B050"/>
          <w:sz w:val="26"/>
          <w:szCs w:val="26"/>
        </w:rPr>
        <w:t>Men’s</w:t>
      </w:r>
      <w:r w:rsidRPr="006236F7">
        <w:rPr>
          <w:rFonts w:ascii="Algerian" w:hAnsi="Algerian"/>
          <w:b/>
          <w:color w:val="00B050"/>
          <w:sz w:val="26"/>
          <w:szCs w:val="26"/>
        </w:rPr>
        <w:t xml:space="preserve"> diaries available now -please see Tom.  These handy little pocket diaries are week at a glance and contain the Church Calendar as well.</w:t>
      </w:r>
      <w:r w:rsidR="006236F7">
        <w:rPr>
          <w:rFonts w:ascii="Algerian" w:hAnsi="Algerian"/>
          <w:b/>
          <w:color w:val="00B050"/>
          <w:sz w:val="26"/>
          <w:szCs w:val="26"/>
        </w:rPr>
        <w:t xml:space="preserve"> Well priced at $6 each.</w:t>
      </w:r>
    </w:p>
    <w:p w:rsidR="00C44AAA" w:rsidRDefault="00C44AAA"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9"/>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Fonts w:ascii="Arial" w:hAnsi="Arial" w:cs="Arial"/>
          <w:sz w:val="20"/>
          <w:szCs w:val="2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C44AAA" w:rsidRDefault="00C44AAA" w:rsidP="003D247C">
      <w:pPr>
        <w:pStyle w:val="NoSpacing"/>
        <w:rPr>
          <w:rStyle w:val="Emphasis"/>
          <w:i w:val="0"/>
          <w:iCs w:val="0"/>
        </w:rPr>
      </w:pP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C01562" w:rsidRDefault="00C01562" w:rsidP="00C01562">
      <w:pPr>
        <w:pStyle w:val="NoSpacing"/>
        <w:jc w:val="center"/>
        <w:rPr>
          <w:rFonts w:ascii="Arial" w:hAnsi="Arial" w:cs="Arial"/>
          <w:b/>
          <w:color w:val="538135"/>
        </w:rPr>
      </w:pPr>
      <w:r w:rsidRPr="00D332E9">
        <w:rPr>
          <w:rFonts w:ascii="Arial" w:hAnsi="Arial" w:cs="Arial"/>
          <w:b/>
          <w:color w:val="538135"/>
        </w:rPr>
        <w:t>14</w:t>
      </w:r>
      <w:r w:rsidRPr="00D332E9">
        <w:rPr>
          <w:rFonts w:ascii="Arial" w:hAnsi="Arial" w:cs="Arial"/>
          <w:b/>
          <w:color w:val="538135"/>
          <w:vertAlign w:val="superscript"/>
        </w:rPr>
        <w:t>th</w:t>
      </w:r>
      <w:r w:rsidRPr="00D332E9">
        <w:rPr>
          <w:rFonts w:ascii="Arial" w:hAnsi="Arial" w:cs="Arial"/>
          <w:b/>
          <w:color w:val="538135"/>
        </w:rPr>
        <w:t xml:space="preserve"> SUNDAY AFTER PENTECOST, 15</w:t>
      </w:r>
      <w:r w:rsidRPr="00D332E9">
        <w:rPr>
          <w:rFonts w:ascii="Arial" w:hAnsi="Arial" w:cs="Arial"/>
          <w:b/>
          <w:color w:val="538135"/>
          <w:vertAlign w:val="superscript"/>
        </w:rPr>
        <w:t>TH</w:t>
      </w:r>
      <w:r w:rsidRPr="00D332E9">
        <w:rPr>
          <w:rFonts w:ascii="Arial" w:hAnsi="Arial" w:cs="Arial"/>
          <w:b/>
          <w:color w:val="538135"/>
        </w:rPr>
        <w:t xml:space="preserve"> SEPTEMBER YC 2019</w:t>
      </w:r>
    </w:p>
    <w:p w:rsidR="00C44AAA" w:rsidRPr="00D332E9" w:rsidRDefault="00C44AAA" w:rsidP="00C01562">
      <w:pPr>
        <w:pStyle w:val="NoSpacing"/>
        <w:jc w:val="center"/>
        <w:rPr>
          <w:rFonts w:ascii="Arial" w:hAnsi="Arial" w:cs="Arial"/>
          <w:b/>
          <w:color w:val="538135"/>
        </w:rPr>
      </w:pPr>
    </w:p>
    <w:p w:rsidR="005D584D" w:rsidRDefault="005D584D" w:rsidP="005D584D">
      <w:pPr>
        <w:pStyle w:val="NoSpacing"/>
        <w:jc w:val="center"/>
        <w:rPr>
          <w:rFonts w:ascii="Arial" w:hAnsi="Arial" w:cs="Arial"/>
          <w:b/>
          <w:color w:val="00B0F0"/>
          <w:sz w:val="10"/>
          <w:szCs w:val="10"/>
        </w:rPr>
      </w:pPr>
      <w:r>
        <w:rPr>
          <w:rFonts w:ascii="Arial" w:hAnsi="Arial" w:cs="Arial"/>
          <w:b/>
          <w:color w:val="00B0F0"/>
          <w:sz w:val="10"/>
          <w:szCs w:val="10"/>
        </w:rPr>
        <w:t>---------------------------------------------------------------------------------------------------------------------------------------------------------------------------------------</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5D584D" w:rsidRDefault="005D584D" w:rsidP="005D584D">
      <w:pPr>
        <w:pStyle w:val="NoSpacing"/>
        <w:rPr>
          <w:rFonts w:ascii="Lucida Handwriting" w:hAnsi="Lucida Handwriting" w:cs="Arial"/>
          <w:b/>
          <w:color w:val="C00000"/>
        </w:rPr>
      </w:pPr>
    </w:p>
    <w:p w:rsidR="00C01562" w:rsidRPr="00802BAF" w:rsidRDefault="00C01562" w:rsidP="00C01562">
      <w:pPr>
        <w:pStyle w:val="NoSpacing"/>
        <w:rPr>
          <w:rFonts w:ascii="Arial" w:hAnsi="Arial" w:cs="Arial"/>
          <w:sz w:val="20"/>
          <w:szCs w:val="20"/>
          <w:lang w:eastAsia="en-AU"/>
        </w:rPr>
      </w:pPr>
      <w:r w:rsidRPr="007A63DB">
        <w:rPr>
          <w:rFonts w:ascii="Harrington" w:hAnsi="Harrington" w:cs="Arial"/>
          <w:b/>
          <w:color w:val="2E74B5"/>
          <w:u w:val="single"/>
          <w:lang w:eastAsia="en-AU"/>
        </w:rPr>
        <w:t>Judi’s jottings</w:t>
      </w:r>
      <w:r w:rsidRPr="000E6D59">
        <w:rPr>
          <w:rFonts w:ascii="Harrington" w:hAnsi="Harrington" w:cs="Arial"/>
          <w:b/>
          <w:color w:val="FF0000"/>
          <w:u w:val="single"/>
          <w:lang w:eastAsia="en-AU"/>
        </w:rPr>
        <w:t>:</w:t>
      </w:r>
      <w:r w:rsidRPr="000E6D59">
        <w:rPr>
          <w:rFonts w:ascii="Harrington" w:hAnsi="Harrington" w:cs="Arial"/>
          <w:b/>
          <w:color w:val="FF0000"/>
          <w:lang w:eastAsia="en-AU"/>
        </w:rPr>
        <w:t xml:space="preserve">  </w:t>
      </w:r>
      <w:r w:rsidRPr="00802BAF">
        <w:rPr>
          <w:rFonts w:ascii="Arial" w:hAnsi="Arial" w:cs="Arial"/>
          <w:sz w:val="20"/>
          <w:szCs w:val="20"/>
          <w:lang w:eastAsia="en-AU"/>
        </w:rPr>
        <w:t>Once again Jesus is hanging out with the sinners and the tax collectors, and the priests and the most devout followers of God are grumbling.</w:t>
      </w:r>
    </w:p>
    <w:p w:rsidR="00C01562" w:rsidRPr="007A63DB" w:rsidRDefault="00C01562" w:rsidP="00C01562">
      <w:pPr>
        <w:pStyle w:val="NoSpacing"/>
        <w:rPr>
          <w:rFonts w:ascii="Times New Roman" w:hAnsi="Times New Roman"/>
          <w:lang w:eastAsia="en-AU"/>
        </w:rPr>
      </w:pPr>
      <w:r w:rsidRPr="00802BAF">
        <w:rPr>
          <w:rFonts w:ascii="Arial" w:hAnsi="Arial" w:cs="Arial"/>
          <w:sz w:val="20"/>
          <w:szCs w:val="20"/>
          <w:lang w:eastAsia="en-AU"/>
        </w:rPr>
        <w:t>Since the start of summer, Jesus has set his face towards Jerusalem, all the while eating with sinners, and he’s all about the repentance.</w:t>
      </w:r>
      <w:r>
        <w:rPr>
          <w:rFonts w:ascii="Arial" w:hAnsi="Arial" w:cs="Arial"/>
          <w:sz w:val="20"/>
          <w:szCs w:val="20"/>
          <w:lang w:eastAsia="en-AU"/>
        </w:rPr>
        <w:t xml:space="preserve"> </w:t>
      </w:r>
      <w:r w:rsidRPr="00802BAF">
        <w:rPr>
          <w:rFonts w:ascii="Arial" w:hAnsi="Arial" w:cs="Arial"/>
          <w:i/>
          <w:iCs/>
          <w:sz w:val="20"/>
          <w:szCs w:val="20"/>
          <w:lang w:eastAsia="en-AU"/>
        </w:rPr>
        <w:t>Just so, I tell you, there will be more joy in heaven over one sinner who repents than over 99 righteous persons who need no repentance.</w:t>
      </w:r>
      <w:r>
        <w:rPr>
          <w:rFonts w:ascii="Arial" w:hAnsi="Arial" w:cs="Arial"/>
          <w:i/>
          <w:iCs/>
          <w:sz w:val="20"/>
          <w:szCs w:val="20"/>
          <w:lang w:eastAsia="en-AU"/>
        </w:rPr>
        <w:t xml:space="preserve"> </w:t>
      </w:r>
      <w:r w:rsidRPr="00802BAF">
        <w:rPr>
          <w:rFonts w:ascii="Arial" w:hAnsi="Arial" w:cs="Arial"/>
          <w:sz w:val="20"/>
          <w:szCs w:val="20"/>
          <w:lang w:eastAsia="en-AU"/>
        </w:rPr>
        <w:t>What does repentance mean?</w:t>
      </w:r>
      <w:r>
        <w:rPr>
          <w:rFonts w:ascii="Arial" w:hAnsi="Arial" w:cs="Arial"/>
          <w:sz w:val="20"/>
          <w:szCs w:val="20"/>
          <w:lang w:eastAsia="en-AU"/>
        </w:rPr>
        <w:t xml:space="preserve"> </w:t>
      </w:r>
      <w:r w:rsidRPr="00802BAF">
        <w:rPr>
          <w:rFonts w:ascii="Arial" w:hAnsi="Arial" w:cs="Arial"/>
          <w:sz w:val="20"/>
          <w:szCs w:val="20"/>
          <w:lang w:eastAsia="en-AU"/>
        </w:rPr>
        <w:t>Does repentance mean to be sorry for some</w:t>
      </w:r>
      <w:r>
        <w:rPr>
          <w:rFonts w:ascii="Arial" w:hAnsi="Arial" w:cs="Arial"/>
          <w:sz w:val="20"/>
          <w:szCs w:val="20"/>
          <w:lang w:eastAsia="en-AU"/>
        </w:rPr>
        <w:t>-</w:t>
      </w:r>
      <w:r w:rsidRPr="00802BAF">
        <w:rPr>
          <w:rFonts w:ascii="Arial" w:hAnsi="Arial" w:cs="Arial"/>
          <w:sz w:val="20"/>
          <w:szCs w:val="20"/>
          <w:lang w:eastAsia="en-AU"/>
        </w:rPr>
        <w:t>thing we’ve done, to ask for God’s forgiveness, and promise to do better next time?  Yes, it does.  But that’s not the repentance that Jesus is talking about here.</w:t>
      </w:r>
      <w:r>
        <w:rPr>
          <w:rFonts w:ascii="Arial" w:hAnsi="Arial" w:cs="Arial"/>
          <w:sz w:val="20"/>
          <w:szCs w:val="20"/>
          <w:lang w:eastAsia="en-AU"/>
        </w:rPr>
        <w:t xml:space="preserve"> </w:t>
      </w:r>
      <w:r w:rsidRPr="00802BAF">
        <w:rPr>
          <w:rFonts w:ascii="Arial" w:hAnsi="Arial" w:cs="Arial"/>
          <w:sz w:val="20"/>
          <w:szCs w:val="20"/>
          <w:lang w:eastAsia="en-AU"/>
        </w:rPr>
        <w:t>Does repentance mean to change the direction of our lives and follow Jesus as our Savio</w:t>
      </w:r>
      <w:r>
        <w:rPr>
          <w:rFonts w:ascii="Arial" w:hAnsi="Arial" w:cs="Arial"/>
          <w:sz w:val="20"/>
          <w:szCs w:val="20"/>
          <w:lang w:eastAsia="en-AU"/>
        </w:rPr>
        <w:t>u</w:t>
      </w:r>
      <w:r w:rsidRPr="00802BAF">
        <w:rPr>
          <w:rFonts w:ascii="Arial" w:hAnsi="Arial" w:cs="Arial"/>
          <w:sz w:val="20"/>
          <w:szCs w:val="20"/>
          <w:lang w:eastAsia="en-AU"/>
        </w:rPr>
        <w:t>r and Lord?  Yes, it does. But that’s not what repentance means in our Gospel this morning.</w:t>
      </w:r>
      <w:r>
        <w:rPr>
          <w:rFonts w:ascii="Arial" w:hAnsi="Arial" w:cs="Arial"/>
          <w:sz w:val="20"/>
          <w:szCs w:val="20"/>
          <w:lang w:eastAsia="en-AU"/>
        </w:rPr>
        <w:t xml:space="preserve"> </w:t>
      </w:r>
      <w:r w:rsidRPr="00802BAF">
        <w:rPr>
          <w:rFonts w:ascii="Arial" w:hAnsi="Arial" w:cs="Arial"/>
          <w:sz w:val="20"/>
          <w:szCs w:val="20"/>
          <w:lang w:eastAsia="en-AU"/>
        </w:rPr>
        <w:t xml:space="preserve">It is a definition found only in the Gospel of Luke, as well as I can determine, and Jesus’ repentance today means this:  </w:t>
      </w:r>
      <w:r w:rsidRPr="00802BAF">
        <w:rPr>
          <w:rFonts w:ascii="Arial" w:hAnsi="Arial" w:cs="Arial"/>
          <w:i/>
          <w:iCs/>
          <w:sz w:val="20"/>
          <w:szCs w:val="20"/>
          <w:lang w:eastAsia="en-AU"/>
        </w:rPr>
        <w:t>being sought and found by God.</w:t>
      </w:r>
      <w:r>
        <w:rPr>
          <w:rFonts w:ascii="Arial" w:hAnsi="Arial" w:cs="Arial"/>
          <w:i/>
          <w:iCs/>
          <w:sz w:val="20"/>
          <w:szCs w:val="20"/>
          <w:lang w:eastAsia="en-AU"/>
        </w:rPr>
        <w:t xml:space="preserve"> </w:t>
      </w:r>
      <w:proofErr w:type="gramStart"/>
      <w:r w:rsidRPr="00802BAF">
        <w:rPr>
          <w:rFonts w:ascii="Arial" w:hAnsi="Arial" w:cs="Arial"/>
          <w:sz w:val="20"/>
          <w:szCs w:val="20"/>
          <w:lang w:eastAsia="en-AU"/>
        </w:rPr>
        <w:t>Repentance where the one who is found doesn’t even have to know that he or she was lost.</w:t>
      </w:r>
      <w:proofErr w:type="gramEnd"/>
      <w:r w:rsidRPr="00802BAF">
        <w:rPr>
          <w:rFonts w:ascii="Arial" w:hAnsi="Arial" w:cs="Arial"/>
          <w:sz w:val="20"/>
          <w:szCs w:val="20"/>
          <w:lang w:eastAsia="en-AU"/>
        </w:rPr>
        <w:t> In the15th chapter of Luke, Jesus tells three parables about the lost being found, and in each case the repentance is the result of the one who is seeking and finding and welcoming and loving. </w:t>
      </w:r>
      <w:proofErr w:type="gramStart"/>
      <w:r w:rsidRPr="00802BAF">
        <w:rPr>
          <w:rFonts w:ascii="Arial" w:hAnsi="Arial" w:cs="Arial"/>
          <w:sz w:val="20"/>
          <w:szCs w:val="20"/>
          <w:lang w:eastAsia="en-AU"/>
        </w:rPr>
        <w:t>The kind of repentance that God alone does.</w:t>
      </w:r>
      <w:proofErr w:type="gramEnd"/>
      <w:r>
        <w:rPr>
          <w:rFonts w:ascii="Arial" w:hAnsi="Arial" w:cs="Arial"/>
          <w:sz w:val="20"/>
          <w:szCs w:val="20"/>
          <w:lang w:eastAsia="en-AU"/>
        </w:rPr>
        <w:t xml:space="preserve"> </w:t>
      </w:r>
      <w:r w:rsidRPr="007A63DB">
        <w:rPr>
          <w:rFonts w:ascii="Wingdings" w:hAnsi="Wingdings"/>
          <w:sz w:val="24"/>
          <w:szCs w:val="24"/>
          <w:lang w:eastAsia="en-AU"/>
        </w:rPr>
        <w:t></w:t>
      </w:r>
      <w:r w:rsidRPr="007A63DB">
        <w:rPr>
          <w:rFonts w:ascii="Times New Roman" w:hAnsi="Times New Roman"/>
          <w:sz w:val="24"/>
          <w:szCs w:val="24"/>
          <w:lang w:eastAsia="en-AU"/>
        </w:rPr>
        <w:t xml:space="preserve"> </w:t>
      </w:r>
      <w:proofErr w:type="gramStart"/>
      <w:r w:rsidRPr="007A63DB">
        <w:rPr>
          <w:rFonts w:ascii="Times New Roman" w:hAnsi="Times New Roman"/>
          <w:sz w:val="24"/>
          <w:szCs w:val="24"/>
          <w:lang w:eastAsia="en-AU"/>
        </w:rPr>
        <w:t>blessings</w:t>
      </w:r>
      <w:proofErr w:type="gramEnd"/>
      <w:r w:rsidRPr="007A63DB">
        <w:rPr>
          <w:rFonts w:ascii="Times New Roman" w:hAnsi="Times New Roman"/>
          <w:sz w:val="24"/>
          <w:szCs w:val="24"/>
          <w:lang w:eastAsia="en-AU"/>
        </w:rPr>
        <w:t xml:space="preserve"> to you all,</w:t>
      </w:r>
      <w:r w:rsidRPr="007A63DB">
        <w:rPr>
          <w:rFonts w:ascii="Lucida Calligraphy" w:hAnsi="Lucida Calligraphy"/>
          <w:sz w:val="28"/>
          <w:szCs w:val="28"/>
          <w:lang w:eastAsia="en-AU"/>
        </w:rPr>
        <w:t xml:space="preserve"> Judi.</w:t>
      </w:r>
      <w:r w:rsidRPr="007A63DB">
        <w:rPr>
          <w:rFonts w:ascii="Times New Roman" w:hAnsi="Times New Roman"/>
          <w:lang w:eastAsia="en-AU"/>
        </w:rPr>
        <w:t xml:space="preserve"> </w:t>
      </w:r>
    </w:p>
    <w:p w:rsidR="0070506A" w:rsidRDefault="0070506A" w:rsidP="0070506A">
      <w:pPr>
        <w:rPr>
          <w:b/>
          <w:bCs/>
          <w:u w:val="single"/>
        </w:rPr>
      </w:pPr>
    </w:p>
    <w:p w:rsidR="00C01562" w:rsidRPr="00CB0441" w:rsidRDefault="00C01562" w:rsidP="00C01562">
      <w:pPr>
        <w:pStyle w:val="NoSpacing"/>
        <w:rPr>
          <w:rFonts w:eastAsia="Times New Roman"/>
          <w:i/>
          <w:sz w:val="16"/>
          <w:szCs w:val="16"/>
        </w:rPr>
      </w:pPr>
      <w:r w:rsidRPr="008B52C7">
        <w:rPr>
          <w:rFonts w:ascii="Arial" w:hAnsi="Arial" w:cs="Arial"/>
          <w:b/>
        </w:rPr>
        <w:t>Sentence of the Day</w:t>
      </w:r>
      <w:r w:rsidRPr="00200139">
        <w:rPr>
          <w:rFonts w:ascii="Arial" w:hAnsi="Arial" w:cs="Arial"/>
          <w:b/>
          <w:sz w:val="20"/>
          <w:szCs w:val="20"/>
        </w:rPr>
        <w:t>:</w:t>
      </w:r>
      <w:r w:rsidRPr="00200139">
        <w:rPr>
          <w:rFonts w:ascii="Arial" w:hAnsi="Arial" w:cs="Arial"/>
          <w:sz w:val="20"/>
          <w:szCs w:val="20"/>
        </w:rPr>
        <w:t xml:space="preserve">  I tell you there is joy in the presence of the angels of God over one sinner who repents.</w:t>
      </w:r>
      <w:r w:rsidRPr="00CB0441">
        <w:rPr>
          <w:rFonts w:ascii="Arial" w:hAnsi="Arial" w:cs="Arial"/>
          <w:sz w:val="19"/>
          <w:szCs w:val="19"/>
        </w:rPr>
        <w:t xml:space="preserve">     </w:t>
      </w:r>
      <w:r w:rsidRPr="00B03B94">
        <w:rPr>
          <w:rFonts w:ascii="Arial" w:hAnsi="Arial" w:cs="Arial"/>
          <w:sz w:val="20"/>
          <w:szCs w:val="20"/>
        </w:rPr>
        <w:t xml:space="preserve">         </w:t>
      </w:r>
      <w:r w:rsidRPr="00B03B94">
        <w:rPr>
          <w:rFonts w:ascii="Arial" w:hAnsi="Arial" w:cs="Arial"/>
          <w:sz w:val="20"/>
          <w:szCs w:val="20"/>
        </w:rPr>
        <w:tab/>
      </w:r>
      <w:r w:rsidRPr="00B03B94">
        <w:rPr>
          <w:rFonts w:ascii="Arial" w:hAnsi="Arial" w:cs="Arial"/>
          <w:sz w:val="20"/>
          <w:szCs w:val="20"/>
        </w:rPr>
        <w:tab/>
        <w:t xml:space="preserve">          </w:t>
      </w:r>
      <w:r>
        <w:rPr>
          <w:rFonts w:ascii="Arial" w:hAnsi="Arial" w:cs="Arial"/>
          <w:sz w:val="20"/>
          <w:szCs w:val="20"/>
        </w:rPr>
        <w:t xml:space="preserve">      </w:t>
      </w:r>
      <w:r w:rsidRPr="00B03B94">
        <w:rPr>
          <w:rFonts w:ascii="Arial" w:hAnsi="Arial" w:cs="Arial"/>
          <w:sz w:val="20"/>
          <w:szCs w:val="20"/>
        </w:rPr>
        <w:t xml:space="preserve"> </w:t>
      </w:r>
      <w:r w:rsidRPr="00B03B94">
        <w:rPr>
          <w:rFonts w:ascii="Arial" w:hAnsi="Arial" w:cs="Arial"/>
          <w:i/>
          <w:sz w:val="16"/>
          <w:szCs w:val="16"/>
        </w:rPr>
        <w:t>Luke 15.10</w:t>
      </w:r>
    </w:p>
    <w:p w:rsidR="00C01562" w:rsidRPr="00946896" w:rsidRDefault="00C01562" w:rsidP="00C01562">
      <w:pPr>
        <w:pStyle w:val="NoSpacing"/>
        <w:rPr>
          <w:rFonts w:ascii="Arial" w:hAnsi="Arial" w:cs="Arial"/>
          <w:b/>
          <w:sz w:val="8"/>
          <w:szCs w:val="8"/>
        </w:rPr>
      </w:pPr>
    </w:p>
    <w:p w:rsidR="00C01562" w:rsidRPr="00CB0441" w:rsidRDefault="00C01562" w:rsidP="00C01562">
      <w:pPr>
        <w:pStyle w:val="NoSpacing"/>
        <w:rPr>
          <w:rFonts w:ascii="Arial" w:hAnsi="Arial" w:cs="Arial"/>
          <w:i/>
          <w:sz w:val="19"/>
          <w:szCs w:val="19"/>
        </w:rPr>
      </w:pPr>
      <w:r w:rsidRPr="008B52C7">
        <w:rPr>
          <w:rFonts w:ascii="Arial" w:hAnsi="Arial" w:cs="Arial"/>
          <w:b/>
        </w:rPr>
        <w:t>Collect of the Day</w:t>
      </w:r>
      <w:r w:rsidRPr="00827C4E">
        <w:rPr>
          <w:rFonts w:ascii="Arial" w:hAnsi="Arial" w:cs="Arial"/>
          <w:b/>
        </w:rPr>
        <w:t>:</w:t>
      </w:r>
      <w:r w:rsidRPr="00827C4E">
        <w:rPr>
          <w:rFonts w:ascii="Arial" w:hAnsi="Arial" w:cs="Arial"/>
          <w:sz w:val="20"/>
          <w:szCs w:val="20"/>
        </w:rPr>
        <w:t xml:space="preserve"> </w:t>
      </w:r>
      <w:r w:rsidRPr="00200139">
        <w:rPr>
          <w:rFonts w:ascii="Arial" w:hAnsi="Arial" w:cs="Arial"/>
          <w:sz w:val="20"/>
          <w:szCs w:val="20"/>
        </w:rPr>
        <w:t xml:space="preserve">Undaunted you seek the lost, O God, exultant you bring home the found: touch our hearts with grateful wonder at the tenderness of your forbearing love; grant us delight in the mercy that has found us; and bring all to rejoice at the feast of forgiven sinners. We ask this through your Son, our Lord Jesus Christ, who lives and reigns with you in the unity of the Holy Spirit, one God, </w:t>
      </w:r>
      <w:proofErr w:type="spellStart"/>
      <w:r w:rsidRPr="00200139">
        <w:rPr>
          <w:rFonts w:ascii="Arial" w:hAnsi="Arial" w:cs="Arial"/>
          <w:sz w:val="20"/>
          <w:szCs w:val="20"/>
        </w:rPr>
        <w:t>for ever</w:t>
      </w:r>
      <w:proofErr w:type="spellEnd"/>
      <w:r w:rsidRPr="00200139">
        <w:rPr>
          <w:rFonts w:ascii="Arial" w:hAnsi="Arial" w:cs="Arial"/>
          <w:sz w:val="20"/>
          <w:szCs w:val="20"/>
        </w:rPr>
        <w:t xml:space="preserve"> and ever</w:t>
      </w:r>
      <w:r w:rsidRPr="00CB0441">
        <w:rPr>
          <w:rFonts w:ascii="Arial" w:hAnsi="Arial" w:cs="Arial"/>
          <w:sz w:val="19"/>
          <w:szCs w:val="19"/>
        </w:rPr>
        <w:t xml:space="preserve">. </w:t>
      </w:r>
      <w:r w:rsidRPr="00CB0441">
        <w:rPr>
          <w:rFonts w:ascii="Arial" w:hAnsi="Arial" w:cs="Arial"/>
          <w:b/>
          <w:sz w:val="19"/>
          <w:szCs w:val="19"/>
        </w:rPr>
        <w:t xml:space="preserve"> </w:t>
      </w:r>
      <w:r w:rsidRPr="00CB0441">
        <w:rPr>
          <w:rFonts w:ascii="Arial" w:hAnsi="Arial" w:cs="Arial"/>
          <w:b/>
          <w:i/>
          <w:sz w:val="19"/>
          <w:szCs w:val="19"/>
        </w:rPr>
        <w:t>Amen</w:t>
      </w:r>
    </w:p>
    <w:p w:rsidR="00BA1BC3" w:rsidRDefault="00BA1BC3" w:rsidP="00BA1BC3"/>
    <w:p w:rsidR="005D584D" w:rsidRDefault="005D584D" w:rsidP="005D584D">
      <w:pPr>
        <w:pStyle w:val="NoSpacing"/>
        <w:jc w:val="center"/>
        <w:rPr>
          <w:rFonts w:ascii="Times New Roman" w:hAnsi="Times New Roman"/>
          <w:sz w:val="24"/>
          <w:szCs w:val="24"/>
          <w:u w:val="single"/>
        </w:rPr>
      </w:pPr>
    </w:p>
    <w:p w:rsidR="00C01562" w:rsidRDefault="00C01562" w:rsidP="005D584D">
      <w:pPr>
        <w:pStyle w:val="NoSpacing"/>
        <w:jc w:val="center"/>
        <w:rPr>
          <w:rFonts w:ascii="Times New Roman" w:hAnsi="Times New Roman"/>
          <w:sz w:val="24"/>
          <w:szCs w:val="24"/>
          <w:u w:val="single"/>
        </w:rPr>
      </w:pPr>
    </w:p>
    <w:p w:rsidR="00C01562" w:rsidRDefault="00C01562" w:rsidP="00C01562">
      <w:pPr>
        <w:pStyle w:val="Default"/>
        <w:jc w:val="center"/>
        <w:rPr>
          <w:u w:val="single"/>
        </w:rPr>
      </w:pPr>
      <w:r>
        <w:rPr>
          <w:noProof/>
          <w:lang w:eastAsia="en-AU"/>
        </w:rPr>
        <w:drawing>
          <wp:anchor distT="0" distB="0" distL="114300" distR="114300" simplePos="0" relativeHeight="251687936" behindDoc="1" locked="0" layoutInCell="1" allowOverlap="1">
            <wp:simplePos x="0" y="0"/>
            <wp:positionH relativeFrom="column">
              <wp:posOffset>-67310</wp:posOffset>
            </wp:positionH>
            <wp:positionV relativeFrom="paragraph">
              <wp:posOffset>-31115</wp:posOffset>
            </wp:positionV>
            <wp:extent cx="499745" cy="530860"/>
            <wp:effectExtent l="19050" t="0" r="0" b="0"/>
            <wp:wrapTight wrapText="bothSides">
              <wp:wrapPolygon edited="0">
                <wp:start x="-823" y="0"/>
                <wp:lineTo x="-823" y="20928"/>
                <wp:lineTo x="21408" y="20928"/>
                <wp:lineTo x="21408" y="0"/>
                <wp:lineTo x="-823" y="0"/>
              </wp:wrapPolygon>
            </wp:wrapTight>
            <wp:docPr id="3"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0"/>
                    </pic:cNvPr>
                    <pic:cNvPicPr>
                      <a:picLocks noChangeAspect="1" noChangeArrowheads="1"/>
                    </pic:cNvPicPr>
                  </pic:nvPicPr>
                  <pic:blipFill>
                    <a:blip r:embed="rId11"/>
                    <a:srcRect l="11945" t="8418" r="16660" b="6038"/>
                    <a:stretch>
                      <a:fillRect/>
                    </a:stretch>
                  </pic:blipFill>
                  <pic:spPr bwMode="auto">
                    <a:xfrm>
                      <a:off x="0" y="0"/>
                      <a:ext cx="499745" cy="530860"/>
                    </a:xfrm>
                    <a:prstGeom prst="rect">
                      <a:avLst/>
                    </a:prstGeom>
                    <a:noFill/>
                    <a:ln w="9525">
                      <a:noFill/>
                      <a:miter lim="800000"/>
                      <a:headEnd/>
                      <a:tailEnd/>
                    </a:ln>
                  </pic:spPr>
                </pic:pic>
              </a:graphicData>
            </a:graphic>
          </wp:anchor>
        </w:drawing>
      </w:r>
      <w:r>
        <w:rPr>
          <w:u w:val="single"/>
        </w:rPr>
        <w:t xml:space="preserve">THE </w:t>
      </w:r>
      <w:r w:rsidRPr="004A1F70">
        <w:rPr>
          <w:u w:val="single"/>
        </w:rPr>
        <w:t>MINISTRY OF THE WORD</w:t>
      </w:r>
    </w:p>
    <w:p w:rsidR="00C01562" w:rsidRPr="00F01A1B" w:rsidRDefault="00C01562" w:rsidP="00C01562">
      <w:pPr>
        <w:pStyle w:val="Default"/>
        <w:jc w:val="center"/>
        <w:rPr>
          <w:sz w:val="10"/>
          <w:szCs w:val="10"/>
          <w:u w:val="single"/>
        </w:rPr>
      </w:pPr>
    </w:p>
    <w:p w:rsidR="00C01562" w:rsidRPr="00FE22DD" w:rsidRDefault="00C01562" w:rsidP="00C01562">
      <w:pPr>
        <w:pStyle w:val="NoSpacing"/>
        <w:jc w:val="both"/>
        <w:rPr>
          <w:rFonts w:ascii="Arial" w:hAnsi="Arial" w:cs="Arial"/>
          <w:sz w:val="20"/>
          <w:szCs w:val="20"/>
          <w:lang w:eastAsia="en-AU"/>
        </w:rPr>
      </w:pPr>
      <w:r w:rsidRPr="00FE22DD">
        <w:rPr>
          <w:rFonts w:ascii="Arial" w:hAnsi="Arial" w:cs="Arial"/>
          <w:sz w:val="20"/>
          <w:szCs w:val="20"/>
          <w:u w:val="single"/>
          <w:lang w:eastAsia="en-AU"/>
        </w:rPr>
        <w:t>The first reading is from the Prophet Jeremiah</w:t>
      </w:r>
      <w:r w:rsidRPr="00FE22DD">
        <w:rPr>
          <w:rFonts w:ascii="Arial" w:hAnsi="Arial" w:cs="Arial"/>
          <w:sz w:val="20"/>
          <w:szCs w:val="20"/>
          <w:lang w:eastAsia="en-AU"/>
        </w:rPr>
        <w:t>.</w:t>
      </w:r>
    </w:p>
    <w:p w:rsidR="00C01562" w:rsidRPr="00F01A1B" w:rsidRDefault="00C01562" w:rsidP="00C01562">
      <w:pPr>
        <w:pStyle w:val="NoSpacing"/>
        <w:rPr>
          <w:rFonts w:ascii="Arial" w:hAnsi="Arial" w:cs="Arial"/>
          <w:sz w:val="10"/>
          <w:szCs w:val="10"/>
          <w:lang w:eastAsia="en-AU"/>
        </w:rPr>
      </w:pPr>
      <w:r w:rsidRPr="00F01A1B">
        <w:rPr>
          <w:rFonts w:ascii="Arial" w:hAnsi="Arial" w:cs="Arial"/>
          <w:sz w:val="10"/>
          <w:szCs w:val="10"/>
          <w:lang w:eastAsia="en-AU"/>
        </w:rPr>
        <w:t xml:space="preserve"> </w:t>
      </w:r>
    </w:p>
    <w:p w:rsidR="00C01562" w:rsidRPr="00B83AEA" w:rsidRDefault="00C01562" w:rsidP="00C01562">
      <w:pPr>
        <w:pStyle w:val="NoSpacing"/>
        <w:rPr>
          <w:rFonts w:ascii="Arial" w:hAnsi="Arial" w:cs="Arial"/>
          <w:color w:val="010000"/>
          <w:sz w:val="20"/>
          <w:szCs w:val="20"/>
        </w:rPr>
      </w:pPr>
      <w:r w:rsidRPr="00B83AEA">
        <w:rPr>
          <w:rStyle w:val="vv1"/>
          <w:rFonts w:ascii="Arial" w:hAnsi="Arial" w:cs="Arial"/>
          <w:vanish/>
          <w:sz w:val="20"/>
          <w:szCs w:val="20"/>
        </w:rPr>
        <w:t>11</w:t>
      </w:r>
      <w:r w:rsidRPr="00B83AEA">
        <w:rPr>
          <w:rFonts w:ascii="Arial" w:hAnsi="Arial" w:cs="Arial"/>
          <w:color w:val="010000"/>
          <w:sz w:val="20"/>
          <w:szCs w:val="20"/>
        </w:rPr>
        <w:t>At that time it will be said to this people and to Jerusalem: A hot wind comes from me out of the bare heights</w:t>
      </w:r>
      <w:hyperlink r:id="rId12" w:history="1">
        <w:r w:rsidRPr="00B83AEA">
          <w:rPr>
            <w:rStyle w:val="Hyperlink"/>
            <w:rFonts w:ascii="Arial" w:hAnsi="Arial" w:cs="Arial"/>
            <w:vanish/>
            <w:sz w:val="20"/>
            <w:szCs w:val="20"/>
            <w:vertAlign w:val="superscript"/>
          </w:rPr>
          <w:t>*</w:t>
        </w:r>
      </w:hyperlink>
      <w:r w:rsidRPr="00B83AEA">
        <w:rPr>
          <w:rFonts w:ascii="Arial" w:hAnsi="Arial" w:cs="Arial"/>
          <w:color w:val="010000"/>
          <w:sz w:val="20"/>
          <w:szCs w:val="20"/>
        </w:rPr>
        <w:t xml:space="preserve"> in the desert towards my poor people, not to winnow or cleanse— </w:t>
      </w:r>
      <w:r w:rsidRPr="00B83AEA">
        <w:rPr>
          <w:rFonts w:ascii="Arial" w:hAnsi="Arial" w:cs="Arial"/>
          <w:vanish/>
          <w:color w:val="777777"/>
          <w:sz w:val="20"/>
          <w:szCs w:val="20"/>
          <w:vertAlign w:val="superscript"/>
        </w:rPr>
        <w:t>12</w:t>
      </w:r>
      <w:r w:rsidRPr="00B83AEA">
        <w:rPr>
          <w:rFonts w:ascii="Arial" w:hAnsi="Arial" w:cs="Arial"/>
          <w:color w:val="010000"/>
          <w:sz w:val="20"/>
          <w:szCs w:val="20"/>
        </w:rPr>
        <w:t xml:space="preserve">a wind too strong for that. Now it is I who speak in judgement against them. </w:t>
      </w:r>
      <w:r w:rsidRPr="00B83AEA">
        <w:rPr>
          <w:rFonts w:ascii="Arial" w:hAnsi="Arial" w:cs="Arial"/>
          <w:vanish/>
          <w:color w:val="777777"/>
          <w:sz w:val="20"/>
          <w:szCs w:val="20"/>
          <w:vertAlign w:val="superscript"/>
        </w:rPr>
        <w:t>22</w:t>
      </w:r>
      <w:r w:rsidRPr="00B83AEA">
        <w:rPr>
          <w:rFonts w:ascii="Arial" w:hAnsi="Arial" w:cs="Arial"/>
          <w:color w:val="010000"/>
          <w:sz w:val="20"/>
          <w:szCs w:val="20"/>
        </w:rPr>
        <w:t xml:space="preserve"> ‘For my people are foolish, they do not know me</w:t>
      </w:r>
      <w:proofErr w:type="gramStart"/>
      <w:r w:rsidRPr="00B83AEA">
        <w:rPr>
          <w:rFonts w:ascii="Arial" w:hAnsi="Arial" w:cs="Arial"/>
          <w:color w:val="010000"/>
          <w:sz w:val="20"/>
          <w:szCs w:val="20"/>
        </w:rPr>
        <w:t>;</w:t>
      </w:r>
      <w:proofErr w:type="gramEnd"/>
      <w:r w:rsidRPr="00B83AEA">
        <w:rPr>
          <w:rFonts w:ascii="Arial" w:hAnsi="Arial" w:cs="Arial"/>
          <w:color w:val="010000"/>
          <w:sz w:val="20"/>
          <w:szCs w:val="20"/>
        </w:rPr>
        <w:br/>
        <w:t>they are stupid children, they have no understanding.</w:t>
      </w:r>
      <w:r>
        <w:rPr>
          <w:rFonts w:ascii="Arial" w:hAnsi="Arial" w:cs="Arial"/>
          <w:color w:val="010000"/>
          <w:sz w:val="20"/>
          <w:szCs w:val="20"/>
        </w:rPr>
        <w:t xml:space="preserve"> </w:t>
      </w:r>
      <w:r w:rsidRPr="00B83AEA">
        <w:rPr>
          <w:rFonts w:ascii="Arial" w:hAnsi="Arial" w:cs="Arial"/>
          <w:color w:val="010000"/>
          <w:sz w:val="20"/>
          <w:szCs w:val="20"/>
        </w:rPr>
        <w:t xml:space="preserve">They are skilled in doing evil, but do not know how to do </w:t>
      </w:r>
      <w:proofErr w:type="gramStart"/>
      <w:r w:rsidRPr="00B83AEA">
        <w:rPr>
          <w:rFonts w:ascii="Arial" w:hAnsi="Arial" w:cs="Arial"/>
          <w:color w:val="010000"/>
          <w:sz w:val="20"/>
          <w:szCs w:val="20"/>
        </w:rPr>
        <w:t>good</w:t>
      </w:r>
      <w:proofErr w:type="gramEnd"/>
      <w:r w:rsidRPr="00B83AEA">
        <w:rPr>
          <w:rFonts w:ascii="Arial" w:hAnsi="Arial" w:cs="Arial"/>
          <w:color w:val="010000"/>
          <w:sz w:val="20"/>
          <w:szCs w:val="20"/>
        </w:rPr>
        <w:t xml:space="preserve">.’ </w:t>
      </w:r>
      <w:r w:rsidRPr="00B83AEA">
        <w:rPr>
          <w:rFonts w:ascii="Arial" w:hAnsi="Arial" w:cs="Arial"/>
          <w:vanish/>
          <w:color w:val="777777"/>
          <w:sz w:val="20"/>
          <w:szCs w:val="20"/>
          <w:vertAlign w:val="superscript"/>
        </w:rPr>
        <w:t>23</w:t>
      </w:r>
      <w:r w:rsidRPr="00B83AEA">
        <w:rPr>
          <w:rFonts w:ascii="Arial" w:hAnsi="Arial" w:cs="Arial"/>
          <w:color w:val="010000"/>
          <w:sz w:val="20"/>
          <w:szCs w:val="20"/>
        </w:rPr>
        <w:t xml:space="preserve"> I looked on the earth, and lo, it was waste and void;</w:t>
      </w:r>
      <w:r>
        <w:rPr>
          <w:rFonts w:ascii="Arial" w:hAnsi="Arial" w:cs="Arial"/>
          <w:color w:val="010000"/>
          <w:sz w:val="20"/>
          <w:szCs w:val="20"/>
        </w:rPr>
        <w:t xml:space="preserve"> </w:t>
      </w:r>
      <w:r w:rsidRPr="00B83AEA">
        <w:rPr>
          <w:rFonts w:ascii="Arial" w:hAnsi="Arial" w:cs="Arial"/>
          <w:color w:val="010000"/>
          <w:sz w:val="20"/>
          <w:szCs w:val="20"/>
        </w:rPr>
        <w:t xml:space="preserve">and to the heavens, and they had no light. </w:t>
      </w:r>
      <w:r w:rsidRPr="00B83AEA">
        <w:rPr>
          <w:rFonts w:ascii="Arial" w:hAnsi="Arial" w:cs="Arial"/>
          <w:color w:val="010000"/>
          <w:sz w:val="20"/>
          <w:szCs w:val="20"/>
        </w:rPr>
        <w:br/>
      </w:r>
      <w:r w:rsidRPr="00B83AEA">
        <w:rPr>
          <w:rFonts w:ascii="Arial" w:hAnsi="Arial" w:cs="Arial"/>
          <w:vanish/>
          <w:color w:val="777777"/>
          <w:sz w:val="20"/>
          <w:szCs w:val="20"/>
          <w:vertAlign w:val="superscript"/>
        </w:rPr>
        <w:t>24</w:t>
      </w:r>
      <w:r w:rsidRPr="00B83AEA">
        <w:rPr>
          <w:rFonts w:ascii="Arial" w:hAnsi="Arial" w:cs="Arial"/>
          <w:color w:val="010000"/>
          <w:sz w:val="20"/>
          <w:szCs w:val="20"/>
        </w:rPr>
        <w:t xml:space="preserve"> I looked on the mountains, and lo, they were quaking,</w:t>
      </w:r>
      <w:r>
        <w:rPr>
          <w:rFonts w:ascii="Arial" w:hAnsi="Arial" w:cs="Arial"/>
          <w:color w:val="010000"/>
          <w:sz w:val="20"/>
          <w:szCs w:val="20"/>
        </w:rPr>
        <w:t xml:space="preserve"> </w:t>
      </w:r>
      <w:r w:rsidRPr="00B83AEA">
        <w:rPr>
          <w:rFonts w:ascii="Arial" w:hAnsi="Arial" w:cs="Arial"/>
          <w:color w:val="010000"/>
          <w:sz w:val="20"/>
          <w:szCs w:val="20"/>
        </w:rPr>
        <w:t xml:space="preserve">and </w:t>
      </w:r>
      <w:r>
        <w:rPr>
          <w:rFonts w:ascii="Arial" w:hAnsi="Arial" w:cs="Arial"/>
          <w:color w:val="010000"/>
          <w:sz w:val="20"/>
          <w:szCs w:val="20"/>
        </w:rPr>
        <w:t>all the hills moved to and fro.</w:t>
      </w:r>
      <w:r w:rsidRPr="00B83AEA">
        <w:rPr>
          <w:rFonts w:ascii="Arial" w:hAnsi="Arial" w:cs="Arial"/>
          <w:vanish/>
          <w:color w:val="777777"/>
          <w:sz w:val="20"/>
          <w:szCs w:val="20"/>
          <w:vertAlign w:val="superscript"/>
        </w:rPr>
        <w:t>25</w:t>
      </w:r>
      <w:r w:rsidRPr="00B83AEA">
        <w:rPr>
          <w:rFonts w:ascii="Arial" w:hAnsi="Arial" w:cs="Arial"/>
          <w:color w:val="010000"/>
          <w:sz w:val="20"/>
          <w:szCs w:val="20"/>
        </w:rPr>
        <w:t xml:space="preserve"> I looked, and lo, there was no one at all,</w:t>
      </w:r>
      <w:r>
        <w:rPr>
          <w:rFonts w:ascii="Arial" w:hAnsi="Arial" w:cs="Arial"/>
          <w:color w:val="010000"/>
          <w:sz w:val="20"/>
          <w:szCs w:val="20"/>
        </w:rPr>
        <w:t xml:space="preserve"> </w:t>
      </w:r>
      <w:r w:rsidRPr="00B83AEA">
        <w:rPr>
          <w:rFonts w:ascii="Arial" w:hAnsi="Arial" w:cs="Arial"/>
          <w:color w:val="010000"/>
          <w:sz w:val="20"/>
          <w:szCs w:val="20"/>
        </w:rPr>
        <w:t xml:space="preserve">and all the birds of the air had fled. </w:t>
      </w:r>
      <w:r w:rsidRPr="00B83AEA">
        <w:rPr>
          <w:rFonts w:ascii="Arial" w:hAnsi="Arial" w:cs="Arial"/>
          <w:vanish/>
          <w:color w:val="777777"/>
          <w:sz w:val="20"/>
          <w:szCs w:val="20"/>
          <w:vertAlign w:val="superscript"/>
        </w:rPr>
        <w:t>26</w:t>
      </w:r>
      <w:r w:rsidRPr="00B83AEA">
        <w:rPr>
          <w:rFonts w:ascii="Arial" w:hAnsi="Arial" w:cs="Arial"/>
          <w:color w:val="010000"/>
          <w:sz w:val="20"/>
          <w:szCs w:val="20"/>
        </w:rPr>
        <w:t xml:space="preserve"> I looked, and lo, the fruitful land was a desert, and all its cities were laid in ruins</w:t>
      </w:r>
      <w:r>
        <w:rPr>
          <w:rFonts w:ascii="Arial" w:hAnsi="Arial" w:cs="Arial"/>
          <w:color w:val="010000"/>
          <w:sz w:val="20"/>
          <w:szCs w:val="20"/>
        </w:rPr>
        <w:t xml:space="preserve"> </w:t>
      </w:r>
      <w:r w:rsidRPr="00B83AEA">
        <w:rPr>
          <w:rFonts w:ascii="Arial" w:hAnsi="Arial" w:cs="Arial"/>
          <w:color w:val="010000"/>
          <w:sz w:val="20"/>
          <w:szCs w:val="20"/>
        </w:rPr>
        <w:t xml:space="preserve">before the Lord, before his fierce anger. </w:t>
      </w:r>
    </w:p>
    <w:p w:rsidR="00C01562" w:rsidRPr="00B83AEA" w:rsidRDefault="00C01562" w:rsidP="00C01562">
      <w:pPr>
        <w:pStyle w:val="NoSpacing"/>
        <w:rPr>
          <w:rFonts w:ascii="Arial" w:eastAsia="Times New Roman" w:hAnsi="Arial" w:cs="Arial"/>
          <w:i/>
          <w:sz w:val="18"/>
          <w:szCs w:val="18"/>
        </w:rPr>
      </w:pPr>
      <w:r w:rsidRPr="00B83AEA">
        <w:rPr>
          <w:rStyle w:val="vv1"/>
          <w:rFonts w:ascii="Arial" w:hAnsi="Arial" w:cs="Arial"/>
          <w:vanish/>
          <w:sz w:val="20"/>
          <w:szCs w:val="20"/>
        </w:rPr>
        <w:t>27</w:t>
      </w:r>
      <w:r w:rsidRPr="00B83AEA">
        <w:rPr>
          <w:rFonts w:ascii="Arial" w:hAnsi="Arial" w:cs="Arial"/>
          <w:color w:val="010000"/>
          <w:sz w:val="20"/>
          <w:szCs w:val="20"/>
        </w:rPr>
        <w:t xml:space="preserve"> For thus says the Lord: The whole land shall be </w:t>
      </w:r>
      <w:proofErr w:type="gramStart"/>
      <w:r w:rsidRPr="00B83AEA">
        <w:rPr>
          <w:rFonts w:ascii="Arial" w:hAnsi="Arial" w:cs="Arial"/>
          <w:color w:val="010000"/>
          <w:sz w:val="20"/>
          <w:szCs w:val="20"/>
        </w:rPr>
        <w:t>a desolation</w:t>
      </w:r>
      <w:proofErr w:type="gramEnd"/>
      <w:r w:rsidRPr="00B83AEA">
        <w:rPr>
          <w:rFonts w:ascii="Arial" w:hAnsi="Arial" w:cs="Arial"/>
          <w:color w:val="010000"/>
          <w:sz w:val="20"/>
          <w:szCs w:val="20"/>
        </w:rPr>
        <w:t xml:space="preserve">; </w:t>
      </w:r>
      <w:r>
        <w:rPr>
          <w:rFonts w:ascii="Arial" w:hAnsi="Arial" w:cs="Arial"/>
          <w:color w:val="010000"/>
          <w:sz w:val="20"/>
          <w:szCs w:val="20"/>
        </w:rPr>
        <w:t>yet I will not make a full end.</w:t>
      </w:r>
      <w:r w:rsidRPr="00B83AEA">
        <w:rPr>
          <w:rFonts w:ascii="Arial" w:hAnsi="Arial" w:cs="Arial"/>
          <w:vanish/>
          <w:color w:val="777777"/>
          <w:sz w:val="20"/>
          <w:szCs w:val="20"/>
          <w:vertAlign w:val="superscript"/>
        </w:rPr>
        <w:t>28</w:t>
      </w:r>
      <w:r w:rsidRPr="00B83AEA">
        <w:rPr>
          <w:rFonts w:ascii="Arial" w:hAnsi="Arial" w:cs="Arial"/>
          <w:color w:val="010000"/>
          <w:sz w:val="20"/>
          <w:szCs w:val="20"/>
        </w:rPr>
        <w:t xml:space="preserve"> Because of this the earth shall mourn,</w:t>
      </w:r>
      <w:r>
        <w:rPr>
          <w:rFonts w:ascii="Arial" w:hAnsi="Arial" w:cs="Arial"/>
          <w:color w:val="010000"/>
          <w:sz w:val="20"/>
          <w:szCs w:val="20"/>
        </w:rPr>
        <w:t xml:space="preserve"> </w:t>
      </w:r>
      <w:r w:rsidRPr="00B83AEA">
        <w:rPr>
          <w:rFonts w:ascii="Arial" w:hAnsi="Arial" w:cs="Arial"/>
          <w:color w:val="010000"/>
          <w:sz w:val="20"/>
          <w:szCs w:val="20"/>
        </w:rPr>
        <w:t>and the heavens above grow black;</w:t>
      </w:r>
      <w:r>
        <w:rPr>
          <w:rFonts w:ascii="Arial" w:hAnsi="Arial" w:cs="Arial"/>
          <w:color w:val="010000"/>
          <w:sz w:val="20"/>
          <w:szCs w:val="20"/>
        </w:rPr>
        <w:t xml:space="preserve"> </w:t>
      </w:r>
      <w:r w:rsidRPr="00B83AEA">
        <w:rPr>
          <w:rFonts w:ascii="Arial" w:hAnsi="Arial" w:cs="Arial"/>
          <w:color w:val="010000"/>
          <w:sz w:val="20"/>
          <w:szCs w:val="20"/>
        </w:rPr>
        <w:t>for I have spoken, I have purposed;</w:t>
      </w:r>
      <w:r>
        <w:rPr>
          <w:rFonts w:ascii="Arial" w:hAnsi="Arial" w:cs="Arial"/>
          <w:color w:val="010000"/>
          <w:sz w:val="20"/>
          <w:szCs w:val="20"/>
        </w:rPr>
        <w:t xml:space="preserve"> </w:t>
      </w:r>
      <w:r w:rsidRPr="00B83AEA">
        <w:rPr>
          <w:rFonts w:ascii="Arial" w:hAnsi="Arial" w:cs="Arial"/>
          <w:color w:val="010000"/>
          <w:sz w:val="20"/>
          <w:szCs w:val="20"/>
        </w:rPr>
        <w:t xml:space="preserve">I have not relented nor will I turn back. </w:t>
      </w:r>
      <w:r>
        <w:rPr>
          <w:rFonts w:ascii="Arial" w:hAnsi="Arial" w:cs="Arial"/>
          <w:color w:val="010000"/>
        </w:rPr>
        <w:tab/>
        <w:t xml:space="preserve">       </w:t>
      </w:r>
      <w:r>
        <w:rPr>
          <w:rFonts w:ascii="Arial" w:hAnsi="Arial" w:cs="Arial"/>
          <w:color w:val="010000"/>
        </w:rPr>
        <w:tab/>
      </w:r>
      <w:r>
        <w:rPr>
          <w:rFonts w:ascii="Arial" w:hAnsi="Arial" w:cs="Arial"/>
          <w:color w:val="010000"/>
        </w:rPr>
        <w:tab/>
      </w:r>
      <w:r>
        <w:rPr>
          <w:rFonts w:ascii="Arial" w:hAnsi="Arial" w:cs="Arial"/>
          <w:color w:val="010000"/>
        </w:rPr>
        <w:tab/>
      </w:r>
      <w:r>
        <w:rPr>
          <w:rFonts w:ascii="Arial" w:hAnsi="Arial" w:cs="Arial"/>
          <w:color w:val="010000"/>
        </w:rPr>
        <w:tab/>
        <w:t xml:space="preserve">          </w:t>
      </w:r>
      <w:proofErr w:type="gramStart"/>
      <w:r w:rsidRPr="00B83AEA">
        <w:rPr>
          <w:rFonts w:ascii="Arial" w:hAnsi="Arial" w:cs="Arial"/>
          <w:i/>
          <w:sz w:val="18"/>
          <w:szCs w:val="18"/>
        </w:rPr>
        <w:t>Jeremiah.</w:t>
      </w:r>
      <w:proofErr w:type="gramEnd"/>
      <w:r w:rsidRPr="00B83AEA">
        <w:rPr>
          <w:rFonts w:ascii="Arial" w:hAnsi="Arial" w:cs="Arial"/>
          <w:i/>
          <w:sz w:val="18"/>
          <w:szCs w:val="18"/>
        </w:rPr>
        <w:t xml:space="preserve"> 4.11-12</w:t>
      </w:r>
      <w:proofErr w:type="gramStart"/>
      <w:r w:rsidRPr="00B83AEA">
        <w:rPr>
          <w:rFonts w:ascii="Arial" w:hAnsi="Arial" w:cs="Arial"/>
          <w:i/>
          <w:sz w:val="18"/>
          <w:szCs w:val="18"/>
        </w:rPr>
        <w:t>,22</w:t>
      </w:r>
      <w:proofErr w:type="gramEnd"/>
      <w:r w:rsidRPr="00B83AEA">
        <w:rPr>
          <w:rFonts w:ascii="Arial" w:hAnsi="Arial" w:cs="Arial"/>
          <w:i/>
          <w:sz w:val="18"/>
          <w:szCs w:val="18"/>
        </w:rPr>
        <w:t>-28</w:t>
      </w:r>
      <w:r w:rsidRPr="00FE22DD">
        <w:rPr>
          <w:rFonts w:ascii="Arial" w:hAnsi="Arial" w:cs="Arial"/>
        </w:rPr>
        <w:t xml:space="preserve">             </w:t>
      </w:r>
    </w:p>
    <w:p w:rsidR="00C01562" w:rsidRPr="00F62C55" w:rsidRDefault="00C01562" w:rsidP="00C01562">
      <w:pPr>
        <w:spacing w:before="45" w:after="100" w:afterAutospacing="1"/>
        <w:ind w:right="480"/>
        <w:rPr>
          <w:rFonts w:ascii="Verdana" w:eastAsia="Times New Roman" w:hAnsi="Verdana"/>
          <w:color w:val="333333"/>
          <w:sz w:val="20"/>
          <w:szCs w:val="20"/>
        </w:rPr>
      </w:pPr>
      <w:r w:rsidRPr="00F62C55">
        <w:rPr>
          <w:sz w:val="20"/>
          <w:szCs w:val="20"/>
        </w:rPr>
        <w:t xml:space="preserve">For the word of the Lord, </w:t>
      </w:r>
      <w:r w:rsidRPr="00F62C55">
        <w:rPr>
          <w:b/>
          <w:i/>
          <w:sz w:val="20"/>
          <w:szCs w:val="20"/>
        </w:rPr>
        <w:t>thanks be to God</w:t>
      </w:r>
    </w:p>
    <w:p w:rsidR="00C01562" w:rsidRPr="00F01A1B" w:rsidRDefault="00C01562" w:rsidP="00C01562">
      <w:pPr>
        <w:pStyle w:val="NoSpacing"/>
        <w:rPr>
          <w:rFonts w:ascii="Arial" w:hAnsi="Arial" w:cs="Arial"/>
          <w:sz w:val="10"/>
          <w:szCs w:val="10"/>
          <w:u w:val="single"/>
          <w:lang w:eastAsia="en-AU"/>
        </w:rPr>
      </w:pPr>
    </w:p>
    <w:p w:rsidR="00C01562" w:rsidRPr="00FE22DD" w:rsidRDefault="00C01562" w:rsidP="00C01562">
      <w:pPr>
        <w:pStyle w:val="NoSpacing"/>
        <w:rPr>
          <w:rFonts w:ascii="Arial" w:hAnsi="Arial" w:cs="Arial"/>
          <w:sz w:val="16"/>
          <w:szCs w:val="16"/>
          <w:u w:val="single"/>
          <w:lang w:eastAsia="en-AU"/>
        </w:rPr>
      </w:pPr>
    </w:p>
    <w:p w:rsidR="00C01562" w:rsidRDefault="00C01562" w:rsidP="00C01562">
      <w:pPr>
        <w:pStyle w:val="NoSpacing"/>
        <w:rPr>
          <w:rFonts w:ascii="Arial" w:hAnsi="Arial" w:cs="Arial"/>
          <w:sz w:val="24"/>
          <w:szCs w:val="24"/>
          <w:u w:val="single"/>
          <w:lang w:eastAsia="en-AU"/>
        </w:rPr>
      </w:pPr>
      <w:r>
        <w:rPr>
          <w:rFonts w:ascii="Arial" w:hAnsi="Arial" w:cs="Arial"/>
          <w:sz w:val="24"/>
          <w:szCs w:val="24"/>
          <w:u w:val="single"/>
          <w:lang w:eastAsia="en-AU"/>
        </w:rPr>
        <w:t>The Epistle is from the 1</w:t>
      </w:r>
      <w:r w:rsidRPr="00B83AEA">
        <w:rPr>
          <w:rFonts w:ascii="Arial" w:hAnsi="Arial" w:cs="Arial"/>
          <w:sz w:val="24"/>
          <w:szCs w:val="24"/>
          <w:u w:val="single"/>
          <w:vertAlign w:val="superscript"/>
          <w:lang w:eastAsia="en-AU"/>
        </w:rPr>
        <w:t>st</w:t>
      </w:r>
      <w:r>
        <w:rPr>
          <w:rFonts w:ascii="Arial" w:hAnsi="Arial" w:cs="Arial"/>
          <w:sz w:val="24"/>
          <w:szCs w:val="24"/>
          <w:u w:val="single"/>
          <w:lang w:eastAsia="en-AU"/>
        </w:rPr>
        <w:t xml:space="preserve"> Letter of Paul to Timothy, chapter 1</w:t>
      </w:r>
    </w:p>
    <w:p w:rsidR="00C01562" w:rsidRPr="00FE22DD" w:rsidRDefault="00C01562" w:rsidP="00C01562">
      <w:pPr>
        <w:pStyle w:val="NoSpacing"/>
        <w:rPr>
          <w:rFonts w:ascii="Arial" w:hAnsi="Arial" w:cs="Arial"/>
          <w:sz w:val="10"/>
          <w:szCs w:val="10"/>
        </w:rPr>
      </w:pPr>
    </w:p>
    <w:p w:rsidR="00C01562" w:rsidRPr="00B83AEA" w:rsidRDefault="00C01562" w:rsidP="00C01562">
      <w:pPr>
        <w:pStyle w:val="NoSpacing"/>
        <w:rPr>
          <w:rFonts w:ascii="Arial" w:hAnsi="Arial" w:cs="Arial"/>
          <w:color w:val="010000"/>
          <w:sz w:val="20"/>
          <w:szCs w:val="20"/>
        </w:rPr>
      </w:pPr>
      <w:r w:rsidRPr="00B83AEA">
        <w:rPr>
          <w:rStyle w:val="cc1"/>
          <w:rFonts w:ascii="Arial" w:hAnsi="Arial" w:cs="Arial"/>
          <w:vanish/>
          <w:sz w:val="20"/>
          <w:szCs w:val="20"/>
        </w:rPr>
        <w:t>1</w:t>
      </w:r>
      <w:r w:rsidRPr="00B83AEA">
        <w:rPr>
          <w:rFonts w:ascii="Arial" w:hAnsi="Arial" w:cs="Arial"/>
          <w:color w:val="010000"/>
          <w:sz w:val="20"/>
          <w:szCs w:val="20"/>
        </w:rPr>
        <w:t xml:space="preserve">Paul, an apostle of Christ Jesus by the command of God our Saviour and of Christ Jesus our hope, </w:t>
      </w:r>
    </w:p>
    <w:p w:rsidR="00C01562" w:rsidRPr="00B83AEA" w:rsidRDefault="00C01562" w:rsidP="00C01562">
      <w:pPr>
        <w:pStyle w:val="NoSpacing"/>
        <w:rPr>
          <w:rFonts w:ascii="Arial" w:hAnsi="Arial" w:cs="Arial"/>
          <w:color w:val="010000"/>
          <w:sz w:val="20"/>
          <w:szCs w:val="20"/>
        </w:rPr>
      </w:pPr>
      <w:r w:rsidRPr="00B83AEA">
        <w:rPr>
          <w:rStyle w:val="vv1"/>
          <w:rFonts w:ascii="Arial" w:hAnsi="Arial" w:cs="Arial"/>
          <w:vanish/>
          <w:sz w:val="20"/>
          <w:szCs w:val="20"/>
        </w:rPr>
        <w:t>2</w:t>
      </w:r>
      <w:r w:rsidRPr="00B83AEA">
        <w:rPr>
          <w:rFonts w:ascii="Arial" w:hAnsi="Arial" w:cs="Arial"/>
          <w:color w:val="010000"/>
          <w:sz w:val="20"/>
          <w:szCs w:val="20"/>
        </w:rPr>
        <w:t> To Timothy, my loyal child in the faith:</w:t>
      </w:r>
    </w:p>
    <w:p w:rsidR="00C01562" w:rsidRPr="00B83AEA" w:rsidRDefault="00C01562" w:rsidP="00C01562">
      <w:pPr>
        <w:pStyle w:val="NoSpacing"/>
        <w:rPr>
          <w:rFonts w:ascii="Arial" w:hAnsi="Arial" w:cs="Arial"/>
          <w:color w:val="010000"/>
          <w:sz w:val="20"/>
          <w:szCs w:val="20"/>
        </w:rPr>
      </w:pPr>
      <w:proofErr w:type="gramStart"/>
      <w:r w:rsidRPr="00B83AEA">
        <w:rPr>
          <w:rFonts w:ascii="Arial" w:hAnsi="Arial" w:cs="Arial"/>
          <w:color w:val="010000"/>
          <w:sz w:val="20"/>
          <w:szCs w:val="20"/>
        </w:rPr>
        <w:t>Grace, mercy, and peace from God the Father and Christ Jesus our Lord.</w:t>
      </w:r>
      <w:proofErr w:type="gramEnd"/>
      <w:r w:rsidRPr="00B83AEA">
        <w:rPr>
          <w:rStyle w:val="vv1"/>
          <w:rFonts w:ascii="Arial" w:hAnsi="Arial" w:cs="Arial"/>
          <w:vanish/>
          <w:sz w:val="20"/>
          <w:szCs w:val="20"/>
        </w:rPr>
        <w:t>3</w:t>
      </w:r>
      <w:r w:rsidRPr="00B83AEA">
        <w:rPr>
          <w:rFonts w:ascii="Arial" w:hAnsi="Arial" w:cs="Arial"/>
          <w:color w:val="010000"/>
          <w:sz w:val="20"/>
          <w:szCs w:val="20"/>
        </w:rPr>
        <w:t xml:space="preserve"> I urge you, as I did when I was on my way to Macedonia, to remain in Ephesus so that you may instruct certain people not to teach any different </w:t>
      </w:r>
      <w:proofErr w:type="gramStart"/>
      <w:r w:rsidRPr="00B83AEA">
        <w:rPr>
          <w:rFonts w:ascii="Arial" w:hAnsi="Arial" w:cs="Arial"/>
          <w:color w:val="010000"/>
          <w:sz w:val="20"/>
          <w:szCs w:val="20"/>
        </w:rPr>
        <w:t xml:space="preserve">doctrine, </w:t>
      </w:r>
      <w:r w:rsidRPr="00B83AEA">
        <w:rPr>
          <w:rFonts w:ascii="Arial" w:hAnsi="Arial" w:cs="Arial"/>
          <w:vanish/>
          <w:color w:val="777777"/>
          <w:sz w:val="20"/>
          <w:szCs w:val="20"/>
          <w:vertAlign w:val="superscript"/>
        </w:rPr>
        <w:t>4</w:t>
      </w:r>
      <w:r w:rsidRPr="00B83AEA">
        <w:rPr>
          <w:rFonts w:ascii="Arial" w:hAnsi="Arial" w:cs="Arial"/>
          <w:color w:val="010000"/>
          <w:sz w:val="20"/>
          <w:szCs w:val="20"/>
        </w:rPr>
        <w:t>and</w:t>
      </w:r>
      <w:proofErr w:type="gramEnd"/>
      <w:r w:rsidRPr="00B83AEA">
        <w:rPr>
          <w:rFonts w:ascii="Arial" w:hAnsi="Arial" w:cs="Arial"/>
          <w:color w:val="010000"/>
          <w:sz w:val="20"/>
          <w:szCs w:val="20"/>
        </w:rPr>
        <w:t xml:space="preserve"> not to occupy themselves with myths and endless genealogies that promote speculations rather than the divine training</w:t>
      </w:r>
      <w:hyperlink r:id="rId13" w:history="1">
        <w:r w:rsidRPr="00B83AEA">
          <w:rPr>
            <w:rStyle w:val="Hyperlink"/>
            <w:rFonts w:ascii="Arial" w:hAnsi="Arial" w:cs="Arial"/>
            <w:vanish/>
            <w:sz w:val="20"/>
            <w:szCs w:val="20"/>
            <w:vertAlign w:val="superscript"/>
          </w:rPr>
          <w:t>*</w:t>
        </w:r>
      </w:hyperlink>
      <w:r w:rsidRPr="00B83AEA">
        <w:rPr>
          <w:rFonts w:ascii="Arial" w:hAnsi="Arial" w:cs="Arial"/>
          <w:color w:val="010000"/>
          <w:sz w:val="20"/>
          <w:szCs w:val="20"/>
        </w:rPr>
        <w:t xml:space="preserve"> that is known by faith. </w:t>
      </w:r>
      <w:r w:rsidRPr="00B83AEA">
        <w:rPr>
          <w:rFonts w:ascii="Arial" w:hAnsi="Arial" w:cs="Arial"/>
          <w:vanish/>
          <w:color w:val="777777"/>
          <w:sz w:val="20"/>
          <w:szCs w:val="20"/>
          <w:vertAlign w:val="superscript"/>
        </w:rPr>
        <w:t>5</w:t>
      </w:r>
      <w:r w:rsidRPr="00B83AEA">
        <w:rPr>
          <w:rFonts w:ascii="Arial" w:hAnsi="Arial" w:cs="Arial"/>
          <w:color w:val="010000"/>
          <w:sz w:val="20"/>
          <w:szCs w:val="20"/>
        </w:rPr>
        <w:t xml:space="preserve">But the aim of such instruction is love that comes from a pure heart, a good conscience, and sincere faith. </w:t>
      </w:r>
      <w:r w:rsidRPr="00B83AEA">
        <w:rPr>
          <w:rFonts w:ascii="Arial" w:hAnsi="Arial" w:cs="Arial"/>
          <w:vanish/>
          <w:color w:val="777777"/>
          <w:sz w:val="20"/>
          <w:szCs w:val="20"/>
          <w:vertAlign w:val="superscript"/>
        </w:rPr>
        <w:t>6</w:t>
      </w:r>
      <w:r w:rsidRPr="00B83AEA">
        <w:rPr>
          <w:rFonts w:ascii="Arial" w:hAnsi="Arial" w:cs="Arial"/>
          <w:color w:val="010000"/>
          <w:sz w:val="20"/>
          <w:szCs w:val="20"/>
        </w:rPr>
        <w:t xml:space="preserve">Some people have deviated from these and turned to meaningless talk, </w:t>
      </w:r>
      <w:r w:rsidRPr="00B83AEA">
        <w:rPr>
          <w:rFonts w:ascii="Arial" w:hAnsi="Arial" w:cs="Arial"/>
          <w:vanish/>
          <w:color w:val="777777"/>
          <w:sz w:val="20"/>
          <w:szCs w:val="20"/>
          <w:vertAlign w:val="superscript"/>
        </w:rPr>
        <w:t>7</w:t>
      </w:r>
      <w:r w:rsidRPr="00B83AEA">
        <w:rPr>
          <w:rFonts w:ascii="Arial" w:hAnsi="Arial" w:cs="Arial"/>
          <w:color w:val="010000"/>
          <w:sz w:val="20"/>
          <w:szCs w:val="20"/>
        </w:rPr>
        <w:t xml:space="preserve">desiring to be teachers of the law, without understanding either what they are saying or the things about which they make assertions. </w:t>
      </w:r>
      <w:r w:rsidRPr="00B83AEA">
        <w:rPr>
          <w:rStyle w:val="vv1"/>
          <w:rFonts w:ascii="Arial" w:hAnsi="Arial" w:cs="Arial"/>
          <w:vanish/>
          <w:sz w:val="20"/>
          <w:szCs w:val="20"/>
        </w:rPr>
        <w:t>8</w:t>
      </w:r>
      <w:r w:rsidRPr="00B83AEA">
        <w:rPr>
          <w:rFonts w:ascii="Arial" w:hAnsi="Arial" w:cs="Arial"/>
          <w:color w:val="010000"/>
          <w:sz w:val="20"/>
          <w:szCs w:val="20"/>
        </w:rPr>
        <w:t xml:space="preserve"> Now we know that the law is good, if one uses it legitimately. </w:t>
      </w:r>
      <w:r w:rsidRPr="00B83AEA">
        <w:rPr>
          <w:rFonts w:ascii="Arial" w:hAnsi="Arial" w:cs="Arial"/>
          <w:vanish/>
          <w:color w:val="777777"/>
          <w:sz w:val="20"/>
          <w:szCs w:val="20"/>
          <w:vertAlign w:val="superscript"/>
        </w:rPr>
        <w:t>9</w:t>
      </w:r>
      <w:r w:rsidRPr="00B83AEA">
        <w:rPr>
          <w:rFonts w:ascii="Arial" w:hAnsi="Arial" w:cs="Arial"/>
          <w:color w:val="010000"/>
          <w:sz w:val="20"/>
          <w:szCs w:val="20"/>
        </w:rPr>
        <w:t xml:space="preserve">This means understanding that the law is laid down not for the innocent but for the lawless and disobedient, for the godless and sinful, for the unholy and profane, for those who kill their father or mother, for murderers, </w:t>
      </w:r>
      <w:r w:rsidRPr="00B83AEA">
        <w:rPr>
          <w:rFonts w:ascii="Arial" w:hAnsi="Arial" w:cs="Arial"/>
          <w:vanish/>
          <w:color w:val="777777"/>
          <w:sz w:val="20"/>
          <w:szCs w:val="20"/>
          <w:vertAlign w:val="superscript"/>
        </w:rPr>
        <w:t>10</w:t>
      </w:r>
      <w:r w:rsidRPr="00B83AEA">
        <w:rPr>
          <w:rFonts w:ascii="Arial" w:hAnsi="Arial" w:cs="Arial"/>
          <w:color w:val="010000"/>
          <w:sz w:val="20"/>
          <w:szCs w:val="20"/>
        </w:rPr>
        <w:t xml:space="preserve">fornicators, sodomites, slave-traders, liars, perjurers, and whatever else is contrary to the sound teaching </w:t>
      </w:r>
      <w:r w:rsidRPr="00B83AEA">
        <w:rPr>
          <w:rFonts w:ascii="Arial" w:hAnsi="Arial" w:cs="Arial"/>
          <w:vanish/>
          <w:color w:val="777777"/>
          <w:sz w:val="20"/>
          <w:szCs w:val="20"/>
          <w:vertAlign w:val="superscript"/>
        </w:rPr>
        <w:t>11</w:t>
      </w:r>
      <w:r w:rsidRPr="00B83AEA">
        <w:rPr>
          <w:rFonts w:ascii="Arial" w:hAnsi="Arial" w:cs="Arial"/>
          <w:color w:val="010000"/>
          <w:sz w:val="20"/>
          <w:szCs w:val="20"/>
        </w:rPr>
        <w:t xml:space="preserve">that conforms to the glorious gospel of the blessed God, which he entrusted to me. </w:t>
      </w:r>
      <w:r w:rsidRPr="00B83AEA">
        <w:rPr>
          <w:rStyle w:val="vv1"/>
          <w:rFonts w:ascii="Arial" w:hAnsi="Arial" w:cs="Arial"/>
          <w:vanish/>
          <w:sz w:val="20"/>
          <w:szCs w:val="20"/>
        </w:rPr>
        <w:t>12</w:t>
      </w:r>
      <w:r w:rsidRPr="00B83AEA">
        <w:rPr>
          <w:rFonts w:ascii="Arial" w:hAnsi="Arial" w:cs="Arial"/>
          <w:color w:val="010000"/>
          <w:sz w:val="20"/>
          <w:szCs w:val="20"/>
        </w:rPr>
        <w:t xml:space="preserve"> I am grateful to Christ Jesus our Lord, who has strengthened me, because he judged me faithful and appointed me to his service, </w:t>
      </w:r>
      <w:r w:rsidRPr="00B83AEA">
        <w:rPr>
          <w:rFonts w:ascii="Arial" w:hAnsi="Arial" w:cs="Arial"/>
          <w:vanish/>
          <w:color w:val="777777"/>
          <w:sz w:val="20"/>
          <w:szCs w:val="20"/>
          <w:vertAlign w:val="superscript"/>
        </w:rPr>
        <w:t>13</w:t>
      </w:r>
      <w:r w:rsidRPr="00B83AEA">
        <w:rPr>
          <w:rFonts w:ascii="Arial" w:hAnsi="Arial" w:cs="Arial"/>
          <w:color w:val="010000"/>
          <w:sz w:val="20"/>
          <w:szCs w:val="20"/>
        </w:rPr>
        <w:t xml:space="preserve">even though I was formerly a blasphemer, a persecutor, and a man of violence. But I received mercy because I had acted ignorantly in unbelief, </w:t>
      </w:r>
      <w:r w:rsidRPr="00B83AEA">
        <w:rPr>
          <w:rFonts w:ascii="Arial" w:hAnsi="Arial" w:cs="Arial"/>
          <w:vanish/>
          <w:color w:val="777777"/>
          <w:sz w:val="20"/>
          <w:szCs w:val="20"/>
          <w:vertAlign w:val="superscript"/>
        </w:rPr>
        <w:t>14</w:t>
      </w:r>
      <w:r w:rsidRPr="00B83AEA">
        <w:rPr>
          <w:rFonts w:ascii="Arial" w:hAnsi="Arial" w:cs="Arial"/>
          <w:color w:val="010000"/>
          <w:sz w:val="20"/>
          <w:szCs w:val="20"/>
        </w:rPr>
        <w:t xml:space="preserve">and the grace of our Lord overflowed for me </w:t>
      </w:r>
      <w:r w:rsidRPr="00B83AEA">
        <w:rPr>
          <w:rFonts w:ascii="Arial" w:hAnsi="Arial" w:cs="Arial"/>
          <w:color w:val="010000"/>
          <w:sz w:val="20"/>
          <w:szCs w:val="20"/>
        </w:rPr>
        <w:lastRenderedPageBreak/>
        <w:t xml:space="preserve">with the faith and love that are in Christ Jesus. </w:t>
      </w:r>
      <w:r w:rsidRPr="00B83AEA">
        <w:rPr>
          <w:rFonts w:ascii="Arial" w:hAnsi="Arial" w:cs="Arial"/>
          <w:vanish/>
          <w:color w:val="777777"/>
          <w:sz w:val="20"/>
          <w:szCs w:val="20"/>
          <w:vertAlign w:val="superscript"/>
        </w:rPr>
        <w:t>15</w:t>
      </w:r>
      <w:r w:rsidRPr="00B83AEA">
        <w:rPr>
          <w:rFonts w:ascii="Arial" w:hAnsi="Arial" w:cs="Arial"/>
          <w:color w:val="010000"/>
          <w:sz w:val="20"/>
          <w:szCs w:val="20"/>
        </w:rPr>
        <w:t xml:space="preserve">The saying is sure and worthy of full acceptance, that Christ Jesus came into the world to save sinners—of whom I am the foremost. </w:t>
      </w:r>
      <w:r w:rsidRPr="00B83AEA">
        <w:rPr>
          <w:rFonts w:ascii="Arial" w:hAnsi="Arial" w:cs="Arial"/>
          <w:vanish/>
          <w:color w:val="777777"/>
          <w:sz w:val="20"/>
          <w:szCs w:val="20"/>
          <w:vertAlign w:val="superscript"/>
        </w:rPr>
        <w:t>16</w:t>
      </w:r>
      <w:r w:rsidRPr="00B83AEA">
        <w:rPr>
          <w:rFonts w:ascii="Arial" w:hAnsi="Arial" w:cs="Arial"/>
          <w:color w:val="010000"/>
          <w:sz w:val="20"/>
          <w:szCs w:val="20"/>
        </w:rPr>
        <w:t xml:space="preserve">But for that very reason I received mercy, so that in me, as the foremost, Jesus Christ might display the utmost patience, making me an example to those who would come to believe in him for eternal life. </w:t>
      </w:r>
      <w:r w:rsidRPr="00B83AEA">
        <w:rPr>
          <w:rFonts w:ascii="Arial" w:hAnsi="Arial" w:cs="Arial"/>
          <w:vanish/>
          <w:color w:val="777777"/>
          <w:sz w:val="20"/>
          <w:szCs w:val="20"/>
          <w:vertAlign w:val="superscript"/>
        </w:rPr>
        <w:t>17</w:t>
      </w:r>
      <w:r w:rsidRPr="00B83AEA">
        <w:rPr>
          <w:rFonts w:ascii="Arial" w:hAnsi="Arial" w:cs="Arial"/>
          <w:color w:val="010000"/>
          <w:sz w:val="20"/>
          <w:szCs w:val="20"/>
        </w:rPr>
        <w:t xml:space="preserve">To the King of the ages, immortal, invisible, the only God, be honour and glory </w:t>
      </w:r>
      <w:proofErr w:type="spellStart"/>
      <w:r w:rsidRPr="00B83AEA">
        <w:rPr>
          <w:rFonts w:ascii="Arial" w:hAnsi="Arial" w:cs="Arial"/>
          <w:color w:val="010000"/>
          <w:sz w:val="20"/>
          <w:szCs w:val="20"/>
        </w:rPr>
        <w:t>for ever</w:t>
      </w:r>
      <w:proofErr w:type="spellEnd"/>
      <w:r w:rsidRPr="00B83AEA">
        <w:rPr>
          <w:rFonts w:ascii="Arial" w:hAnsi="Arial" w:cs="Arial"/>
          <w:color w:val="010000"/>
          <w:sz w:val="20"/>
          <w:szCs w:val="20"/>
        </w:rPr>
        <w:t xml:space="preserve"> and ever.</w:t>
      </w:r>
      <w:hyperlink r:id="rId14" w:history="1">
        <w:r w:rsidRPr="00B83AEA">
          <w:rPr>
            <w:rStyle w:val="Hyperlink"/>
            <w:rFonts w:ascii="Arial" w:hAnsi="Arial" w:cs="Arial"/>
            <w:vanish/>
            <w:sz w:val="20"/>
            <w:szCs w:val="20"/>
            <w:vertAlign w:val="superscript"/>
          </w:rPr>
          <w:t>*</w:t>
        </w:r>
      </w:hyperlink>
      <w:r w:rsidRPr="00B83AEA">
        <w:rPr>
          <w:rFonts w:ascii="Arial" w:hAnsi="Arial" w:cs="Arial"/>
          <w:color w:val="010000"/>
          <w:sz w:val="20"/>
          <w:szCs w:val="20"/>
        </w:rPr>
        <w:t xml:space="preserve"> Amen. </w:t>
      </w:r>
      <w:r w:rsidRPr="00B83AEA">
        <w:rPr>
          <w:rStyle w:val="vv1"/>
          <w:rFonts w:ascii="Arial" w:hAnsi="Arial" w:cs="Arial"/>
          <w:vanish/>
          <w:sz w:val="20"/>
          <w:szCs w:val="20"/>
        </w:rPr>
        <w:t>18</w:t>
      </w:r>
      <w:r w:rsidRPr="00B83AEA">
        <w:rPr>
          <w:rFonts w:ascii="Arial" w:hAnsi="Arial" w:cs="Arial"/>
          <w:color w:val="010000"/>
          <w:sz w:val="20"/>
          <w:szCs w:val="20"/>
        </w:rPr>
        <w:t xml:space="preserve"> I am giving you these instructions, Timothy, my child, in accordance with the prophecies made earlier about you, so that by following them you may fight the good fight, </w:t>
      </w:r>
      <w:r w:rsidRPr="00B83AEA">
        <w:rPr>
          <w:rFonts w:ascii="Arial" w:hAnsi="Arial" w:cs="Arial"/>
          <w:vanish/>
          <w:color w:val="777777"/>
          <w:sz w:val="20"/>
          <w:szCs w:val="20"/>
          <w:vertAlign w:val="superscript"/>
        </w:rPr>
        <w:t>19</w:t>
      </w:r>
      <w:r w:rsidRPr="00B83AEA">
        <w:rPr>
          <w:rFonts w:ascii="Arial" w:hAnsi="Arial" w:cs="Arial"/>
          <w:color w:val="010000"/>
          <w:sz w:val="20"/>
          <w:szCs w:val="20"/>
        </w:rPr>
        <w:t xml:space="preserve">having faith and a good conscience. By rejecting conscience, certain persons have suffered shipwreck in the faith; </w:t>
      </w:r>
      <w:r w:rsidRPr="00B83AEA">
        <w:rPr>
          <w:rFonts w:ascii="Arial" w:hAnsi="Arial" w:cs="Arial"/>
          <w:vanish/>
          <w:color w:val="777777"/>
          <w:sz w:val="20"/>
          <w:szCs w:val="20"/>
          <w:vertAlign w:val="superscript"/>
        </w:rPr>
        <w:t>20</w:t>
      </w:r>
      <w:r w:rsidRPr="00B83AEA">
        <w:rPr>
          <w:rFonts w:ascii="Arial" w:hAnsi="Arial" w:cs="Arial"/>
          <w:color w:val="010000"/>
          <w:sz w:val="20"/>
          <w:szCs w:val="20"/>
        </w:rPr>
        <w:t xml:space="preserve">among them are </w:t>
      </w:r>
      <w:proofErr w:type="spellStart"/>
      <w:r w:rsidRPr="00B83AEA">
        <w:rPr>
          <w:rFonts w:ascii="Arial" w:hAnsi="Arial" w:cs="Arial"/>
          <w:color w:val="010000"/>
          <w:sz w:val="20"/>
          <w:szCs w:val="20"/>
        </w:rPr>
        <w:t>Hymenaeus</w:t>
      </w:r>
      <w:proofErr w:type="spellEnd"/>
      <w:r w:rsidRPr="00B83AEA">
        <w:rPr>
          <w:rFonts w:ascii="Arial" w:hAnsi="Arial" w:cs="Arial"/>
          <w:color w:val="010000"/>
          <w:sz w:val="20"/>
          <w:szCs w:val="20"/>
        </w:rPr>
        <w:t xml:space="preserve"> and Alexander, whom I have turned over to Satan, so that they may learn not to blaspheme. </w:t>
      </w:r>
    </w:p>
    <w:p w:rsidR="00C01562" w:rsidRPr="00294C90" w:rsidRDefault="00C01562" w:rsidP="00C01562">
      <w:pPr>
        <w:pStyle w:val="NoSpacing"/>
        <w:rPr>
          <w:rFonts w:ascii="Arial" w:hAnsi="Arial" w:cs="Arial"/>
          <w:sz w:val="10"/>
          <w:szCs w:val="10"/>
          <w:lang w:eastAsia="en-AU"/>
        </w:rPr>
      </w:pPr>
    </w:p>
    <w:p w:rsidR="00C01562" w:rsidRPr="00FE22DD" w:rsidRDefault="00C01562" w:rsidP="00C01562">
      <w:pPr>
        <w:pStyle w:val="NoSpacing"/>
        <w:rPr>
          <w:rFonts w:ascii="Arial" w:hAnsi="Arial" w:cs="Arial"/>
          <w:b/>
          <w:i/>
          <w:sz w:val="20"/>
          <w:szCs w:val="20"/>
          <w:lang w:eastAsia="en-AU"/>
        </w:rPr>
      </w:pPr>
      <w:r w:rsidRPr="00FE22DD">
        <w:rPr>
          <w:rFonts w:ascii="Arial" w:hAnsi="Arial" w:cs="Arial"/>
          <w:sz w:val="20"/>
          <w:szCs w:val="20"/>
          <w:lang w:eastAsia="en-AU"/>
        </w:rPr>
        <w:t xml:space="preserve">May your word live in us, </w:t>
      </w:r>
      <w:r w:rsidRPr="00FE22DD">
        <w:rPr>
          <w:rFonts w:ascii="Arial" w:hAnsi="Arial" w:cs="Arial"/>
          <w:b/>
          <w:i/>
          <w:sz w:val="20"/>
          <w:szCs w:val="20"/>
          <w:lang w:eastAsia="en-AU"/>
        </w:rPr>
        <w:t>and bear much fruit to your glory</w:t>
      </w:r>
    </w:p>
    <w:p w:rsidR="00C01562" w:rsidRDefault="00C01562" w:rsidP="00C01562">
      <w:pPr>
        <w:pStyle w:val="NoSpacing"/>
        <w:jc w:val="center"/>
        <w:rPr>
          <w:rFonts w:ascii="Arial" w:hAnsi="Arial" w:cs="Arial"/>
          <w:sz w:val="24"/>
          <w:szCs w:val="24"/>
          <w:u w:val="single"/>
          <w:lang w:eastAsia="en-AU"/>
        </w:rPr>
      </w:pPr>
      <w:r>
        <w:rPr>
          <w:rFonts w:ascii="Arial" w:hAnsi="Arial" w:cs="Arial"/>
          <w:sz w:val="10"/>
          <w:szCs w:val="10"/>
          <w:u w:val="single"/>
          <w:lang w:eastAsia="en-AU"/>
        </w:rPr>
        <w:t>____________________________________________</w:t>
      </w:r>
    </w:p>
    <w:p w:rsidR="00C01562" w:rsidRDefault="00C01562" w:rsidP="00C01562">
      <w:pPr>
        <w:pStyle w:val="NoSpacing"/>
        <w:jc w:val="center"/>
        <w:rPr>
          <w:rFonts w:ascii="Arial" w:hAnsi="Arial" w:cs="Arial"/>
          <w:sz w:val="24"/>
          <w:szCs w:val="24"/>
          <w:u w:val="single"/>
          <w:lang w:eastAsia="en-AU"/>
        </w:rPr>
      </w:pPr>
    </w:p>
    <w:p w:rsidR="00C01562" w:rsidRPr="00D23B98" w:rsidRDefault="00C01562" w:rsidP="00C01562">
      <w:pPr>
        <w:pStyle w:val="NoSpacing"/>
        <w:jc w:val="center"/>
        <w:rPr>
          <w:rFonts w:ascii="Arial" w:hAnsi="Arial" w:cs="Arial"/>
          <w:sz w:val="24"/>
          <w:szCs w:val="24"/>
          <w:u w:val="single"/>
          <w:lang w:eastAsia="en-AU"/>
        </w:rPr>
      </w:pPr>
      <w:r w:rsidRPr="00D23B98">
        <w:rPr>
          <w:rFonts w:ascii="Arial" w:hAnsi="Arial" w:cs="Arial"/>
          <w:sz w:val="24"/>
          <w:szCs w:val="24"/>
          <w:u w:val="single"/>
          <w:lang w:eastAsia="en-AU"/>
        </w:rPr>
        <w:t>THE GOSPEL</w:t>
      </w:r>
    </w:p>
    <w:p w:rsidR="00C01562" w:rsidRPr="00FE22DD" w:rsidRDefault="00C01562" w:rsidP="00C01562">
      <w:pPr>
        <w:pStyle w:val="NoSpacing"/>
        <w:spacing w:line="360" w:lineRule="auto"/>
        <w:rPr>
          <w:rFonts w:ascii="Arial" w:hAnsi="Arial" w:cs="Arial"/>
          <w:i/>
          <w:sz w:val="20"/>
          <w:szCs w:val="20"/>
        </w:rPr>
      </w:pPr>
      <w:r w:rsidRPr="00FE22DD">
        <w:rPr>
          <w:rFonts w:ascii="Arial" w:hAnsi="Arial" w:cs="Arial"/>
          <w:b/>
          <w:sz w:val="20"/>
          <w:szCs w:val="20"/>
        </w:rPr>
        <w:t xml:space="preserve">The Lord be with you, </w:t>
      </w:r>
      <w:r w:rsidRPr="00FE22DD">
        <w:rPr>
          <w:rFonts w:ascii="Arial" w:hAnsi="Arial" w:cs="Arial"/>
          <w:i/>
          <w:sz w:val="20"/>
          <w:szCs w:val="20"/>
        </w:rPr>
        <w:t>and also with you</w:t>
      </w:r>
    </w:p>
    <w:p w:rsidR="00C01562" w:rsidRPr="00B83AEA" w:rsidRDefault="00C01562" w:rsidP="00C01562">
      <w:pPr>
        <w:pStyle w:val="NoSpacing"/>
        <w:rPr>
          <w:rFonts w:ascii="Arial" w:hAnsi="Arial" w:cs="Arial"/>
          <w:color w:val="880000"/>
          <w:sz w:val="20"/>
          <w:szCs w:val="20"/>
        </w:rPr>
      </w:pPr>
      <w:r w:rsidRPr="00FE22DD">
        <w:rPr>
          <w:rFonts w:ascii="Arial" w:hAnsi="Arial" w:cs="Arial"/>
          <w:sz w:val="20"/>
          <w:szCs w:val="20"/>
        </w:rPr>
        <w:t xml:space="preserve">The Gospel of our Lord Jesus Christ according to </w:t>
      </w:r>
      <w:r w:rsidRPr="00FE22DD">
        <w:rPr>
          <w:rStyle w:val="vv1"/>
          <w:rFonts w:ascii="Arial" w:hAnsi="Arial" w:cs="Arial"/>
          <w:vanish/>
          <w:sz w:val="20"/>
          <w:szCs w:val="20"/>
        </w:rPr>
        <w:t>25</w:t>
      </w:r>
      <w:r w:rsidRPr="00FE22DD">
        <w:rPr>
          <w:rFonts w:ascii="Arial" w:hAnsi="Arial" w:cs="Arial"/>
          <w:color w:val="010000"/>
          <w:sz w:val="20"/>
          <w:szCs w:val="20"/>
        </w:rPr>
        <w:t> </w:t>
      </w:r>
      <w:r w:rsidRPr="00365CC6">
        <w:rPr>
          <w:rFonts w:ascii="Arial" w:hAnsi="Arial" w:cs="Arial"/>
          <w:b/>
          <w:bCs/>
          <w:sz w:val="20"/>
          <w:szCs w:val="20"/>
        </w:rPr>
        <w:t>Luke 15.1-10</w:t>
      </w:r>
    </w:p>
    <w:p w:rsidR="00C01562" w:rsidRPr="00FE22DD" w:rsidRDefault="00C01562" w:rsidP="00C01562">
      <w:pPr>
        <w:pStyle w:val="NoSpacing"/>
        <w:rPr>
          <w:rFonts w:ascii="Arial" w:hAnsi="Arial" w:cs="Arial"/>
          <w:sz w:val="10"/>
          <w:szCs w:val="10"/>
        </w:rPr>
      </w:pPr>
    </w:p>
    <w:p w:rsidR="00C01562" w:rsidRDefault="00C01562" w:rsidP="00C01562">
      <w:pPr>
        <w:pStyle w:val="NoSpacing"/>
        <w:rPr>
          <w:rFonts w:ascii="Arial" w:hAnsi="Arial" w:cs="Arial"/>
          <w:b/>
          <w:i/>
          <w:sz w:val="20"/>
          <w:szCs w:val="20"/>
        </w:rPr>
      </w:pPr>
      <w:r w:rsidRPr="00FE22DD">
        <w:rPr>
          <w:rFonts w:ascii="Arial" w:hAnsi="Arial" w:cs="Arial"/>
          <w:b/>
          <w:i/>
          <w:sz w:val="20"/>
          <w:szCs w:val="20"/>
        </w:rPr>
        <w:t>Glory to you Lord Jesus Christ</w:t>
      </w:r>
    </w:p>
    <w:p w:rsidR="00C01562" w:rsidRPr="00FE22DD" w:rsidRDefault="00C01562" w:rsidP="00C01562">
      <w:pPr>
        <w:pStyle w:val="NoSpacing"/>
        <w:rPr>
          <w:rFonts w:ascii="Arial" w:hAnsi="Arial" w:cs="Arial"/>
          <w:sz w:val="10"/>
          <w:szCs w:val="10"/>
        </w:rPr>
      </w:pPr>
    </w:p>
    <w:p w:rsidR="00C01562" w:rsidRPr="00B83AEA" w:rsidRDefault="00C01562" w:rsidP="00C01562">
      <w:pPr>
        <w:pStyle w:val="NoSpacing"/>
        <w:rPr>
          <w:rFonts w:ascii="Arial" w:hAnsi="Arial" w:cs="Arial"/>
          <w:color w:val="010000"/>
          <w:sz w:val="20"/>
          <w:szCs w:val="20"/>
        </w:rPr>
      </w:pPr>
      <w:r w:rsidRPr="00B83AEA">
        <w:rPr>
          <w:rStyle w:val="cc1"/>
          <w:rFonts w:ascii="Arial" w:hAnsi="Arial" w:cs="Arial"/>
          <w:vanish/>
          <w:sz w:val="20"/>
          <w:szCs w:val="20"/>
        </w:rPr>
        <w:t>15</w:t>
      </w:r>
      <w:r w:rsidRPr="00B83AEA">
        <w:rPr>
          <w:rFonts w:ascii="Arial" w:hAnsi="Arial" w:cs="Arial"/>
          <w:color w:val="010000"/>
          <w:sz w:val="20"/>
          <w:szCs w:val="20"/>
        </w:rPr>
        <w:t xml:space="preserve">Now all the tax-collectors and sinners were coming near to listen to him. </w:t>
      </w:r>
      <w:r w:rsidRPr="00B83AEA">
        <w:rPr>
          <w:rFonts w:ascii="Arial" w:hAnsi="Arial" w:cs="Arial"/>
          <w:vanish/>
          <w:color w:val="777777"/>
          <w:sz w:val="20"/>
          <w:szCs w:val="20"/>
          <w:vertAlign w:val="superscript"/>
        </w:rPr>
        <w:t>2</w:t>
      </w:r>
      <w:r w:rsidRPr="00B83AEA">
        <w:rPr>
          <w:rFonts w:ascii="Arial" w:hAnsi="Arial" w:cs="Arial"/>
          <w:color w:val="010000"/>
          <w:sz w:val="20"/>
          <w:szCs w:val="20"/>
        </w:rPr>
        <w:t xml:space="preserve">And the Pharisees and the scribes were grumbling and saying, ‘This fellow welcomes sinners and eats with them.’ </w:t>
      </w:r>
      <w:r w:rsidRPr="00B83AEA">
        <w:rPr>
          <w:rStyle w:val="vv1"/>
          <w:rFonts w:ascii="Arial" w:hAnsi="Arial" w:cs="Arial"/>
          <w:vanish/>
          <w:sz w:val="20"/>
          <w:szCs w:val="20"/>
        </w:rPr>
        <w:t>3</w:t>
      </w:r>
      <w:r w:rsidRPr="00B83AEA">
        <w:rPr>
          <w:rFonts w:ascii="Arial" w:hAnsi="Arial" w:cs="Arial"/>
          <w:color w:val="010000"/>
          <w:sz w:val="20"/>
          <w:szCs w:val="20"/>
        </w:rPr>
        <w:t xml:space="preserve"> So he told them this parable: </w:t>
      </w:r>
      <w:r w:rsidRPr="00B83AEA">
        <w:rPr>
          <w:rFonts w:ascii="Arial" w:hAnsi="Arial" w:cs="Arial"/>
          <w:vanish/>
          <w:color w:val="777777"/>
          <w:sz w:val="20"/>
          <w:szCs w:val="20"/>
          <w:vertAlign w:val="superscript"/>
        </w:rPr>
        <w:t>4</w:t>
      </w:r>
      <w:r w:rsidRPr="00B83AEA">
        <w:rPr>
          <w:rFonts w:ascii="Arial" w:hAnsi="Arial" w:cs="Arial"/>
          <w:color w:val="010000"/>
          <w:sz w:val="20"/>
          <w:szCs w:val="20"/>
        </w:rPr>
        <w:t xml:space="preserve">‘Which one of you, having a hundred sheep and losing one of them, does not leave the ninety-nine in the wilderness and go after the one that is lost until he finds it? </w:t>
      </w:r>
      <w:r w:rsidRPr="00B83AEA">
        <w:rPr>
          <w:rFonts w:ascii="Arial" w:hAnsi="Arial" w:cs="Arial"/>
          <w:vanish/>
          <w:color w:val="777777"/>
          <w:sz w:val="20"/>
          <w:szCs w:val="20"/>
          <w:vertAlign w:val="superscript"/>
        </w:rPr>
        <w:t>5</w:t>
      </w:r>
      <w:r w:rsidRPr="00B83AEA">
        <w:rPr>
          <w:rFonts w:ascii="Arial" w:hAnsi="Arial" w:cs="Arial"/>
          <w:color w:val="010000"/>
          <w:sz w:val="20"/>
          <w:szCs w:val="20"/>
        </w:rPr>
        <w:t xml:space="preserve">When he has found it, he lays it on his shoulders and rejoices. </w:t>
      </w:r>
      <w:r w:rsidRPr="00B83AEA">
        <w:rPr>
          <w:rFonts w:ascii="Arial" w:hAnsi="Arial" w:cs="Arial"/>
          <w:vanish/>
          <w:color w:val="777777"/>
          <w:sz w:val="20"/>
          <w:szCs w:val="20"/>
          <w:vertAlign w:val="superscript"/>
        </w:rPr>
        <w:t>6</w:t>
      </w:r>
      <w:r w:rsidRPr="00B83AEA">
        <w:rPr>
          <w:rFonts w:ascii="Arial" w:hAnsi="Arial" w:cs="Arial"/>
          <w:color w:val="010000"/>
          <w:sz w:val="20"/>
          <w:szCs w:val="20"/>
        </w:rPr>
        <w:t xml:space="preserve">And when he comes home, he calls together his friends and neighbours, saying to them, “Rejoice with me, for I have found my sheep that was lost.” </w:t>
      </w:r>
      <w:r w:rsidRPr="00B83AEA">
        <w:rPr>
          <w:rFonts w:ascii="Arial" w:hAnsi="Arial" w:cs="Arial"/>
          <w:vanish/>
          <w:color w:val="777777"/>
          <w:sz w:val="20"/>
          <w:szCs w:val="20"/>
          <w:vertAlign w:val="superscript"/>
        </w:rPr>
        <w:t>7</w:t>
      </w:r>
      <w:r w:rsidRPr="00B83AEA">
        <w:rPr>
          <w:rFonts w:ascii="Arial" w:hAnsi="Arial" w:cs="Arial"/>
          <w:color w:val="010000"/>
          <w:sz w:val="20"/>
          <w:szCs w:val="20"/>
        </w:rPr>
        <w:t xml:space="preserve">Just so, I tell you, there will be more joy in heaven over one sinner who repents than over ninety-nine righteous people who need no repentance. </w:t>
      </w:r>
      <w:r w:rsidRPr="00B83AEA">
        <w:rPr>
          <w:rStyle w:val="vv1"/>
          <w:rFonts w:ascii="Arial" w:hAnsi="Arial" w:cs="Arial"/>
          <w:vanish/>
          <w:sz w:val="20"/>
          <w:szCs w:val="20"/>
        </w:rPr>
        <w:t>8</w:t>
      </w:r>
      <w:r w:rsidRPr="00B83AEA">
        <w:rPr>
          <w:rFonts w:ascii="Arial" w:hAnsi="Arial" w:cs="Arial"/>
          <w:color w:val="010000"/>
          <w:sz w:val="20"/>
          <w:szCs w:val="20"/>
        </w:rPr>
        <w:t> ‘Or what woman having ten silver coins,</w:t>
      </w:r>
      <w:hyperlink r:id="rId15" w:history="1">
        <w:r w:rsidRPr="00B83AEA">
          <w:rPr>
            <w:rStyle w:val="Hyperlink"/>
            <w:rFonts w:ascii="Arial" w:hAnsi="Arial" w:cs="Arial"/>
            <w:vanish/>
            <w:sz w:val="20"/>
            <w:szCs w:val="20"/>
            <w:vertAlign w:val="superscript"/>
          </w:rPr>
          <w:t>*</w:t>
        </w:r>
      </w:hyperlink>
      <w:r w:rsidRPr="00B83AEA">
        <w:rPr>
          <w:rFonts w:ascii="Arial" w:hAnsi="Arial" w:cs="Arial"/>
          <w:color w:val="010000"/>
          <w:sz w:val="20"/>
          <w:szCs w:val="20"/>
        </w:rPr>
        <w:t xml:space="preserve"> if she loses one of them, does not light a lamp, sweep the house, and search carefully until she finds it? </w:t>
      </w:r>
      <w:r w:rsidRPr="00B83AEA">
        <w:rPr>
          <w:rFonts w:ascii="Arial" w:hAnsi="Arial" w:cs="Arial"/>
          <w:vanish/>
          <w:color w:val="777777"/>
          <w:sz w:val="20"/>
          <w:szCs w:val="20"/>
          <w:vertAlign w:val="superscript"/>
        </w:rPr>
        <w:t>9</w:t>
      </w:r>
      <w:r w:rsidRPr="00B83AEA">
        <w:rPr>
          <w:rFonts w:ascii="Arial" w:hAnsi="Arial" w:cs="Arial"/>
          <w:color w:val="010000"/>
          <w:sz w:val="20"/>
          <w:szCs w:val="20"/>
        </w:rPr>
        <w:t xml:space="preserve">When she has found it, she calls together her friends and neighbours, saying, “Rejoice with me, for I have found the coin that I had lost.” </w:t>
      </w:r>
      <w:r w:rsidRPr="00B83AEA">
        <w:rPr>
          <w:rFonts w:ascii="Arial" w:hAnsi="Arial" w:cs="Arial"/>
          <w:vanish/>
          <w:color w:val="777777"/>
          <w:sz w:val="20"/>
          <w:szCs w:val="20"/>
          <w:vertAlign w:val="superscript"/>
        </w:rPr>
        <w:t>10</w:t>
      </w:r>
      <w:r w:rsidRPr="00B83AEA">
        <w:rPr>
          <w:rFonts w:ascii="Arial" w:hAnsi="Arial" w:cs="Arial"/>
          <w:color w:val="010000"/>
          <w:sz w:val="20"/>
          <w:szCs w:val="20"/>
        </w:rPr>
        <w:t xml:space="preserve">Just so, I tell you, there is joy in the presence of the angels of God over one sinner who repents.’ </w:t>
      </w:r>
    </w:p>
    <w:p w:rsidR="00C01562" w:rsidRPr="00F01A1B" w:rsidRDefault="00C01562" w:rsidP="00C01562">
      <w:pPr>
        <w:pStyle w:val="NoSpacing"/>
        <w:rPr>
          <w:rFonts w:ascii="Arial" w:hAnsi="Arial" w:cs="Arial"/>
          <w:color w:val="010000"/>
          <w:sz w:val="10"/>
          <w:szCs w:val="10"/>
          <w:lang w:eastAsia="en-AU"/>
        </w:rPr>
      </w:pPr>
    </w:p>
    <w:p w:rsidR="00C01562" w:rsidRDefault="00C01562" w:rsidP="00C01562">
      <w:pPr>
        <w:pStyle w:val="NoSpacing"/>
        <w:rPr>
          <w:rFonts w:ascii="Arial" w:hAnsi="Arial" w:cs="Arial"/>
          <w:b/>
          <w:i/>
        </w:rPr>
      </w:pPr>
      <w:r w:rsidRPr="00F01A1B">
        <w:rPr>
          <w:rFonts w:ascii="Arial" w:hAnsi="Arial" w:cs="Arial"/>
        </w:rPr>
        <w:t xml:space="preserve">For the gospel of the Lord, </w:t>
      </w:r>
      <w:r w:rsidRPr="00F01A1B">
        <w:rPr>
          <w:rFonts w:ascii="Arial" w:hAnsi="Arial" w:cs="Arial"/>
          <w:b/>
          <w:i/>
        </w:rPr>
        <w:t>Praise to you Lord Jesus Christ</w:t>
      </w:r>
    </w:p>
    <w:p w:rsidR="00C01562" w:rsidRDefault="00C01562" w:rsidP="00C01562">
      <w:pPr>
        <w:pStyle w:val="NoSpacing"/>
        <w:rPr>
          <w:rFonts w:ascii="Arial" w:hAnsi="Arial" w:cs="Arial"/>
          <w:b/>
          <w:i/>
        </w:rPr>
      </w:pPr>
    </w:p>
    <w:p w:rsidR="00C01562" w:rsidRPr="00206899" w:rsidRDefault="00C01562" w:rsidP="00C01562">
      <w:pPr>
        <w:pStyle w:val="NoSpacing"/>
        <w:jc w:val="center"/>
        <w:rPr>
          <w:rFonts w:ascii="Arial" w:hAnsi="Arial" w:cs="Arial"/>
          <w:i/>
          <w:sz w:val="20"/>
          <w:szCs w:val="20"/>
        </w:rPr>
      </w:pPr>
      <w:r w:rsidRPr="008B0003">
        <w:rPr>
          <w:rFonts w:ascii="Arial" w:hAnsi="Arial" w:cs="Arial"/>
          <w:i/>
          <w:sz w:val="14"/>
          <w:szCs w:val="14"/>
        </w:rPr>
        <w:t>The New Revised Standard Version (Anglicized Edition), copyright 1989, 1995 by the Division of Christian Education of the National Council of the Churches of Christ in the United States of America. Used by permission. All rights reserved</w:t>
      </w:r>
    </w:p>
    <w:p w:rsidR="008708BB" w:rsidRDefault="00F0596A" w:rsidP="00F0596A">
      <w:pPr>
        <w:pStyle w:val="NoSpacing"/>
        <w:jc w:val="center"/>
      </w:pPr>
      <w:r>
        <w:rPr>
          <w:noProof/>
          <w:lang w:eastAsia="en-AU"/>
        </w:rPr>
        <w:drawing>
          <wp:anchor distT="0" distB="0" distL="114300" distR="114300" simplePos="0" relativeHeight="251688960" behindDoc="0" locked="0" layoutInCell="1" allowOverlap="1">
            <wp:simplePos x="0" y="0"/>
            <wp:positionH relativeFrom="column">
              <wp:posOffset>3618865</wp:posOffset>
            </wp:positionH>
            <wp:positionV relativeFrom="paragraph">
              <wp:posOffset>141605</wp:posOffset>
            </wp:positionV>
            <wp:extent cx="349250" cy="349250"/>
            <wp:effectExtent l="0" t="0" r="0" b="0"/>
            <wp:wrapSquare wrapText="bothSides"/>
            <wp:docPr id="11" name="Picture 1" descr="C:\Users\Robyn\AppData\Local\Microsoft\Windows\INetCache\IE\AGSX7FUT\christmas-bel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yn\AppData\Local\Microsoft\Windows\INetCache\IE\AGSX7FUT\christmas-bells[1].png"/>
                    <pic:cNvPicPr>
                      <a:picLocks noChangeAspect="1" noChangeArrowheads="1"/>
                    </pic:cNvPicPr>
                  </pic:nvPicPr>
                  <pic:blipFill>
                    <a:blip r:embed="rId16" cstate="print"/>
                    <a:srcRect/>
                    <a:stretch>
                      <a:fillRect/>
                    </a:stretch>
                  </pic:blipFill>
                  <pic:spPr bwMode="auto">
                    <a:xfrm>
                      <a:off x="0" y="0"/>
                      <a:ext cx="349250" cy="349250"/>
                    </a:xfrm>
                    <a:prstGeom prst="rect">
                      <a:avLst/>
                    </a:prstGeom>
                    <a:noFill/>
                    <a:ln w="9525">
                      <a:noFill/>
                      <a:miter lim="800000"/>
                      <a:headEnd/>
                      <a:tailEnd/>
                    </a:ln>
                  </pic:spPr>
                </pic:pic>
              </a:graphicData>
            </a:graphic>
          </wp:anchor>
        </w:drawing>
      </w:r>
    </w:p>
    <w:p w:rsidR="00C44AAA" w:rsidRPr="00F0596A" w:rsidRDefault="00C44AAA" w:rsidP="00F0596A">
      <w:pPr>
        <w:pStyle w:val="NoSpacing"/>
        <w:jc w:val="both"/>
        <w:rPr>
          <w:b/>
        </w:rPr>
      </w:pPr>
      <w:r w:rsidRPr="00F0596A">
        <w:rPr>
          <w:b/>
        </w:rPr>
        <w:t xml:space="preserve">Christmas Gifts and wrapping paper for </w:t>
      </w:r>
      <w:proofErr w:type="spellStart"/>
      <w:r w:rsidRPr="00F0596A">
        <w:rPr>
          <w:b/>
        </w:rPr>
        <w:t>Anglicare</w:t>
      </w:r>
      <w:proofErr w:type="spellEnd"/>
      <w:r w:rsidRPr="00F0596A">
        <w:rPr>
          <w:b/>
        </w:rPr>
        <w:t xml:space="preserve"> please.</w:t>
      </w:r>
    </w:p>
    <w:p w:rsidR="00C44AAA" w:rsidRPr="00D332E9" w:rsidRDefault="00C44AAA" w:rsidP="00F0596A">
      <w:pPr>
        <w:pStyle w:val="NoSpacing"/>
      </w:pPr>
      <w:r w:rsidRPr="00D332E9">
        <w:t>These gifts need to be donated by late November/early December for distribution. Do NOT wrap the gifts in paper</w:t>
      </w:r>
      <w:proofErr w:type="gramStart"/>
      <w:r w:rsidRPr="00D332E9">
        <w:t>,</w:t>
      </w:r>
      <w:r>
        <w:t xml:space="preserve">  </w:t>
      </w:r>
      <w:r w:rsidRPr="00D332E9">
        <w:t>thank</w:t>
      </w:r>
      <w:proofErr w:type="gramEnd"/>
      <w:r w:rsidRPr="00D332E9">
        <w:t xml:space="preserve"> you.</w:t>
      </w:r>
      <w:r w:rsidR="00CB3650" w:rsidRPr="00CB3650">
        <w:rPr>
          <w:noProof/>
          <w:lang w:eastAsia="en-AU"/>
        </w:rPr>
        <w:t xml:space="preserve"> </w:t>
      </w:r>
    </w:p>
    <w:p w:rsidR="004076AF" w:rsidRDefault="004076AF" w:rsidP="00F0596A">
      <w:pPr>
        <w:pStyle w:val="NoSpacing"/>
        <w:jc w:val="center"/>
        <w:rPr>
          <w:rFonts w:ascii="Arial" w:hAnsi="Arial" w:cs="Arial"/>
        </w:rPr>
      </w:pPr>
    </w:p>
    <w:sectPr w:rsidR="004076AF"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eltic Han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Exotc350 Bd BT"/>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Harrington">
    <w:altName w:val="Juice ITC"/>
    <w:charset w:val="00"/>
    <w:family w:val="decorative"/>
    <w:pitch w:val="variable"/>
    <w:sig w:usb0="00000003" w:usb1="00000000" w:usb2="00000000" w:usb3="00000000" w:csb0="00000001" w:csb1="00000000"/>
  </w:font>
  <w:font w:name="Lucida Calligraphy">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6364B2"/>
    <w:multiLevelType w:val="hybridMultilevel"/>
    <w:tmpl w:val="6AA22AE4"/>
    <w:lvl w:ilvl="0" w:tplc="9CC4B586">
      <w:numFmt w:val="bullet"/>
      <w:lvlText w:val=""/>
      <w:lvlJc w:val="left"/>
      <w:pPr>
        <w:ind w:left="360" w:hanging="360"/>
      </w:pPr>
      <w:rPr>
        <w:rFonts w:ascii="Wingdings" w:eastAsia="Calibri"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337DC"/>
    <w:rsid w:val="0004181D"/>
    <w:rsid w:val="00046635"/>
    <w:rsid w:val="0004682C"/>
    <w:rsid w:val="000736A3"/>
    <w:rsid w:val="00086C1F"/>
    <w:rsid w:val="0008797F"/>
    <w:rsid w:val="000A15D3"/>
    <w:rsid w:val="000B3AB7"/>
    <w:rsid w:val="000C7C5F"/>
    <w:rsid w:val="000E2EBE"/>
    <w:rsid w:val="000F60EC"/>
    <w:rsid w:val="00101AB9"/>
    <w:rsid w:val="001078CF"/>
    <w:rsid w:val="0011092D"/>
    <w:rsid w:val="0011310B"/>
    <w:rsid w:val="0014306B"/>
    <w:rsid w:val="001527D0"/>
    <w:rsid w:val="00156596"/>
    <w:rsid w:val="001A5E0D"/>
    <w:rsid w:val="001B0E6A"/>
    <w:rsid w:val="001C6CBD"/>
    <w:rsid w:val="001D7A50"/>
    <w:rsid w:val="00200A49"/>
    <w:rsid w:val="00201195"/>
    <w:rsid w:val="0020540B"/>
    <w:rsid w:val="002179A7"/>
    <w:rsid w:val="00224219"/>
    <w:rsid w:val="00224ADD"/>
    <w:rsid w:val="00237969"/>
    <w:rsid w:val="00241AE2"/>
    <w:rsid w:val="00270030"/>
    <w:rsid w:val="002846AD"/>
    <w:rsid w:val="002B13A9"/>
    <w:rsid w:val="002B4636"/>
    <w:rsid w:val="002B5800"/>
    <w:rsid w:val="002C47D9"/>
    <w:rsid w:val="0030054B"/>
    <w:rsid w:val="0033144D"/>
    <w:rsid w:val="003424E7"/>
    <w:rsid w:val="003653FA"/>
    <w:rsid w:val="003923B5"/>
    <w:rsid w:val="003A2280"/>
    <w:rsid w:val="003C40C7"/>
    <w:rsid w:val="003D1478"/>
    <w:rsid w:val="003D247C"/>
    <w:rsid w:val="003D3901"/>
    <w:rsid w:val="003F7C82"/>
    <w:rsid w:val="00400133"/>
    <w:rsid w:val="004076AF"/>
    <w:rsid w:val="00407A7A"/>
    <w:rsid w:val="00432FDE"/>
    <w:rsid w:val="00446C19"/>
    <w:rsid w:val="004574F5"/>
    <w:rsid w:val="00464663"/>
    <w:rsid w:val="00466C42"/>
    <w:rsid w:val="0047433E"/>
    <w:rsid w:val="004909B8"/>
    <w:rsid w:val="004A4E0F"/>
    <w:rsid w:val="004B6633"/>
    <w:rsid w:val="004C1AF5"/>
    <w:rsid w:val="004D6CA0"/>
    <w:rsid w:val="004E0400"/>
    <w:rsid w:val="004E5BA5"/>
    <w:rsid w:val="005046A0"/>
    <w:rsid w:val="005103EC"/>
    <w:rsid w:val="00554AB0"/>
    <w:rsid w:val="005675B3"/>
    <w:rsid w:val="005964A7"/>
    <w:rsid w:val="005A2538"/>
    <w:rsid w:val="005A5956"/>
    <w:rsid w:val="005D584D"/>
    <w:rsid w:val="005E7F7F"/>
    <w:rsid w:val="006030DD"/>
    <w:rsid w:val="006236F7"/>
    <w:rsid w:val="006538FF"/>
    <w:rsid w:val="00665EC1"/>
    <w:rsid w:val="00676246"/>
    <w:rsid w:val="00676DAC"/>
    <w:rsid w:val="006916AB"/>
    <w:rsid w:val="0069445C"/>
    <w:rsid w:val="006A1ACC"/>
    <w:rsid w:val="006A7152"/>
    <w:rsid w:val="006D092A"/>
    <w:rsid w:val="006D25A3"/>
    <w:rsid w:val="0070506A"/>
    <w:rsid w:val="00723665"/>
    <w:rsid w:val="007434E7"/>
    <w:rsid w:val="00744C3E"/>
    <w:rsid w:val="00746642"/>
    <w:rsid w:val="007709AB"/>
    <w:rsid w:val="00781B88"/>
    <w:rsid w:val="007A5037"/>
    <w:rsid w:val="007B0802"/>
    <w:rsid w:val="007E54FF"/>
    <w:rsid w:val="00811E6C"/>
    <w:rsid w:val="0082007D"/>
    <w:rsid w:val="00830803"/>
    <w:rsid w:val="0083538A"/>
    <w:rsid w:val="00843E3F"/>
    <w:rsid w:val="00851254"/>
    <w:rsid w:val="008571DD"/>
    <w:rsid w:val="008632C6"/>
    <w:rsid w:val="00863450"/>
    <w:rsid w:val="008708BB"/>
    <w:rsid w:val="00874F63"/>
    <w:rsid w:val="00882F80"/>
    <w:rsid w:val="008A6EB7"/>
    <w:rsid w:val="008B1832"/>
    <w:rsid w:val="008C3EB9"/>
    <w:rsid w:val="008D11A6"/>
    <w:rsid w:val="008E091F"/>
    <w:rsid w:val="008E2CDE"/>
    <w:rsid w:val="008E58C1"/>
    <w:rsid w:val="008F591B"/>
    <w:rsid w:val="0092153A"/>
    <w:rsid w:val="00932482"/>
    <w:rsid w:val="00954FDF"/>
    <w:rsid w:val="0098620D"/>
    <w:rsid w:val="009A25A3"/>
    <w:rsid w:val="009A47DC"/>
    <w:rsid w:val="009B4219"/>
    <w:rsid w:val="009C28CA"/>
    <w:rsid w:val="009C339B"/>
    <w:rsid w:val="009D36C3"/>
    <w:rsid w:val="009E71BE"/>
    <w:rsid w:val="00A26516"/>
    <w:rsid w:val="00A305CA"/>
    <w:rsid w:val="00A42F19"/>
    <w:rsid w:val="00A57E90"/>
    <w:rsid w:val="00A7297E"/>
    <w:rsid w:val="00A864A5"/>
    <w:rsid w:val="00AB40A7"/>
    <w:rsid w:val="00AB584E"/>
    <w:rsid w:val="00AD6EC0"/>
    <w:rsid w:val="00AF3D36"/>
    <w:rsid w:val="00AF4F99"/>
    <w:rsid w:val="00B1459E"/>
    <w:rsid w:val="00B227C7"/>
    <w:rsid w:val="00B2394D"/>
    <w:rsid w:val="00B7703A"/>
    <w:rsid w:val="00B94CE2"/>
    <w:rsid w:val="00BA1BC3"/>
    <w:rsid w:val="00BA4102"/>
    <w:rsid w:val="00BD6411"/>
    <w:rsid w:val="00BD7A91"/>
    <w:rsid w:val="00BE08FE"/>
    <w:rsid w:val="00BE3315"/>
    <w:rsid w:val="00C01562"/>
    <w:rsid w:val="00C12A13"/>
    <w:rsid w:val="00C208A3"/>
    <w:rsid w:val="00C44AAA"/>
    <w:rsid w:val="00C63991"/>
    <w:rsid w:val="00C652BD"/>
    <w:rsid w:val="00C667BD"/>
    <w:rsid w:val="00C70C9D"/>
    <w:rsid w:val="00C73139"/>
    <w:rsid w:val="00C831FE"/>
    <w:rsid w:val="00C83678"/>
    <w:rsid w:val="00C92B2B"/>
    <w:rsid w:val="00CA1ECB"/>
    <w:rsid w:val="00CA6BF6"/>
    <w:rsid w:val="00CA7591"/>
    <w:rsid w:val="00CB3650"/>
    <w:rsid w:val="00CB4CD2"/>
    <w:rsid w:val="00CC64E7"/>
    <w:rsid w:val="00CD1925"/>
    <w:rsid w:val="00D06AF7"/>
    <w:rsid w:val="00D07146"/>
    <w:rsid w:val="00D073E7"/>
    <w:rsid w:val="00D14DF4"/>
    <w:rsid w:val="00D33640"/>
    <w:rsid w:val="00D454C2"/>
    <w:rsid w:val="00D61E66"/>
    <w:rsid w:val="00D7460B"/>
    <w:rsid w:val="00D85F0F"/>
    <w:rsid w:val="00D951CF"/>
    <w:rsid w:val="00DC2C34"/>
    <w:rsid w:val="00E26C7D"/>
    <w:rsid w:val="00E63145"/>
    <w:rsid w:val="00E63D63"/>
    <w:rsid w:val="00E66AAF"/>
    <w:rsid w:val="00EA3C6D"/>
    <w:rsid w:val="00EB2E35"/>
    <w:rsid w:val="00EB73F3"/>
    <w:rsid w:val="00EF68DA"/>
    <w:rsid w:val="00EF791B"/>
    <w:rsid w:val="00F02362"/>
    <w:rsid w:val="00F0596A"/>
    <w:rsid w:val="00F168F4"/>
    <w:rsid w:val="00F175EF"/>
    <w:rsid w:val="00F32138"/>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 w:type="character" w:customStyle="1" w:styleId="initcap">
    <w:name w:val="initcap"/>
    <w:rsid w:val="006D092A"/>
    <w:rPr>
      <w:rFonts w:ascii="Times New Roman" w:hAnsi="Times New Roman" w:cs="Times New Roman" w:hint="default"/>
      <w:sz w:val="32"/>
      <w:szCs w:val="32"/>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hyperlink" Target="javascript:voi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http://www.sundayschoollessons.com/matthew.ht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5</cp:revision>
  <cp:lastPrinted>2019-03-08T03:24:00Z</cp:lastPrinted>
  <dcterms:created xsi:type="dcterms:W3CDTF">2019-09-14T01:54:00Z</dcterms:created>
  <dcterms:modified xsi:type="dcterms:W3CDTF">2019-09-14T02:18:00Z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